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8F83" w14:textId="77777777" w:rsidR="007822F2" w:rsidRPr="00F34965" w:rsidRDefault="007822F2" w:rsidP="007822F2">
      <w:pPr>
        <w:jc w:val="center"/>
        <w:rPr>
          <w:color w:val="C00000"/>
          <w:sz w:val="96"/>
          <w:szCs w:val="96"/>
        </w:rPr>
      </w:pPr>
    </w:p>
    <w:p w14:paraId="519373D3" w14:textId="77777777" w:rsidR="007822F2" w:rsidRPr="00FB7256" w:rsidRDefault="007822F2" w:rsidP="007822F2">
      <w:pPr>
        <w:jc w:val="center"/>
        <w:rPr>
          <w:color w:val="FF0000"/>
          <w:sz w:val="56"/>
          <w:szCs w:val="56"/>
        </w:rPr>
      </w:pPr>
      <w:r>
        <w:rPr>
          <w:color w:val="FF0000"/>
          <w:sz w:val="56"/>
          <w:szCs w:val="56"/>
        </w:rPr>
        <w:t>NAME OF AUTHORITY</w:t>
      </w:r>
    </w:p>
    <w:p w14:paraId="20CF3A66" w14:textId="77777777" w:rsidR="007822F2" w:rsidRPr="00F34965" w:rsidRDefault="007822F2" w:rsidP="007822F2">
      <w:pPr>
        <w:jc w:val="center"/>
        <w:rPr>
          <w:sz w:val="56"/>
          <w:szCs w:val="56"/>
        </w:rPr>
      </w:pPr>
      <w:r w:rsidRPr="00F34965">
        <w:rPr>
          <w:sz w:val="56"/>
          <w:szCs w:val="56"/>
        </w:rPr>
        <w:t xml:space="preserve">PROTOCOL IN THE EVENT OF THE </w:t>
      </w:r>
    </w:p>
    <w:p w14:paraId="49001F3D" w14:textId="77777777" w:rsidR="007822F2" w:rsidRPr="00F34965" w:rsidRDefault="007822F2" w:rsidP="007822F2">
      <w:pPr>
        <w:jc w:val="center"/>
        <w:rPr>
          <w:sz w:val="56"/>
          <w:szCs w:val="56"/>
        </w:rPr>
      </w:pPr>
      <w:r w:rsidRPr="00F34965">
        <w:rPr>
          <w:sz w:val="56"/>
          <w:szCs w:val="56"/>
        </w:rPr>
        <w:t xml:space="preserve">DEATH OF HM </w:t>
      </w:r>
      <w:r>
        <w:rPr>
          <w:sz w:val="56"/>
          <w:szCs w:val="56"/>
        </w:rPr>
        <w:t>THE QUEEN</w:t>
      </w:r>
    </w:p>
    <w:p w14:paraId="24BB4C3E" w14:textId="77777777" w:rsidR="007822F2" w:rsidRDefault="007822F2" w:rsidP="007822F2">
      <w:pPr>
        <w:jc w:val="center"/>
        <w:rPr>
          <w:sz w:val="56"/>
          <w:szCs w:val="56"/>
        </w:rPr>
      </w:pPr>
      <w:r w:rsidRPr="00F34965">
        <w:rPr>
          <w:sz w:val="56"/>
          <w:szCs w:val="56"/>
        </w:rPr>
        <w:t>Operation London Bridge</w:t>
      </w:r>
    </w:p>
    <w:p w14:paraId="40689B46" w14:textId="77777777" w:rsidR="007822F2" w:rsidRDefault="007822F2" w:rsidP="007822F2">
      <w:pPr>
        <w:jc w:val="center"/>
        <w:rPr>
          <w:sz w:val="56"/>
          <w:szCs w:val="56"/>
        </w:rPr>
      </w:pPr>
    </w:p>
    <w:p w14:paraId="0819A17A" w14:textId="77777777" w:rsidR="007822F2" w:rsidRPr="00F34965" w:rsidRDefault="007822F2" w:rsidP="007822F2">
      <w:pPr>
        <w:jc w:val="center"/>
        <w:rPr>
          <w:sz w:val="24"/>
          <w:szCs w:val="24"/>
        </w:rPr>
      </w:pPr>
    </w:p>
    <w:p w14:paraId="5A547F04" w14:textId="77777777" w:rsidR="007822F2" w:rsidRPr="00F34965" w:rsidRDefault="007822F2" w:rsidP="007822F2">
      <w:pPr>
        <w:jc w:val="center"/>
        <w:rPr>
          <w:color w:val="C00000"/>
          <w:sz w:val="96"/>
          <w:szCs w:val="96"/>
        </w:rPr>
      </w:pPr>
    </w:p>
    <w:p w14:paraId="7699910B" w14:textId="77777777" w:rsidR="007822F2" w:rsidRPr="00F34965" w:rsidRDefault="007822F2" w:rsidP="007822F2">
      <w:pPr>
        <w:jc w:val="center"/>
        <w:rPr>
          <w:color w:val="C00000"/>
          <w:sz w:val="96"/>
          <w:szCs w:val="96"/>
        </w:rPr>
      </w:pPr>
    </w:p>
    <w:p w14:paraId="7C5E55F8" w14:textId="77777777" w:rsidR="007822F2" w:rsidRPr="00F34965" w:rsidRDefault="007822F2" w:rsidP="007822F2">
      <w:pPr>
        <w:jc w:val="center"/>
        <w:rPr>
          <w:color w:val="C00000"/>
          <w:sz w:val="96"/>
          <w:szCs w:val="96"/>
        </w:rPr>
      </w:pPr>
    </w:p>
    <w:p w14:paraId="4A14F86A" w14:textId="77777777" w:rsidR="007822F2" w:rsidRPr="00F34965" w:rsidRDefault="007822F2" w:rsidP="007822F2">
      <w:pPr>
        <w:jc w:val="center"/>
        <w:rPr>
          <w:color w:val="C00000"/>
          <w:sz w:val="96"/>
          <w:szCs w:val="96"/>
        </w:rPr>
      </w:pPr>
    </w:p>
    <w:p w14:paraId="218AD4F3" w14:textId="77777777" w:rsidR="007822F2" w:rsidRDefault="007822F2" w:rsidP="007822F2">
      <w:pPr>
        <w:jc w:val="center"/>
        <w:rPr>
          <w:color w:val="C00000"/>
          <w:sz w:val="24"/>
          <w:szCs w:val="24"/>
        </w:rPr>
      </w:pPr>
    </w:p>
    <w:p w14:paraId="66182AF8" w14:textId="77777777" w:rsidR="007822F2" w:rsidRDefault="007822F2" w:rsidP="007822F2">
      <w:pPr>
        <w:jc w:val="center"/>
        <w:rPr>
          <w:color w:val="C00000"/>
          <w:sz w:val="24"/>
          <w:szCs w:val="24"/>
        </w:rPr>
      </w:pPr>
    </w:p>
    <w:p w14:paraId="48354AE1" w14:textId="77777777" w:rsidR="007822F2" w:rsidRDefault="007822F2" w:rsidP="007822F2">
      <w:pPr>
        <w:jc w:val="center"/>
        <w:rPr>
          <w:color w:val="C00000"/>
          <w:sz w:val="24"/>
          <w:szCs w:val="24"/>
        </w:rPr>
      </w:pPr>
    </w:p>
    <w:p w14:paraId="3F866AF6" w14:textId="77777777" w:rsidR="007822F2" w:rsidRPr="00061252" w:rsidRDefault="007822F2" w:rsidP="007822F2">
      <w:pPr>
        <w:jc w:val="center"/>
        <w:rPr>
          <w:sz w:val="24"/>
          <w:szCs w:val="24"/>
        </w:rPr>
      </w:pPr>
      <w:r w:rsidRPr="00061252">
        <w:rPr>
          <w:sz w:val="24"/>
          <w:szCs w:val="24"/>
        </w:rPr>
        <w:t xml:space="preserve">Version 1.0 – </w:t>
      </w:r>
      <w:r w:rsidRPr="00FB7256">
        <w:rPr>
          <w:color w:val="FF0000"/>
          <w:sz w:val="24"/>
          <w:szCs w:val="24"/>
        </w:rPr>
        <w:t>DATE</w:t>
      </w:r>
    </w:p>
    <w:p w14:paraId="22C23550" w14:textId="77777777" w:rsidR="007822F2" w:rsidRPr="00061252" w:rsidRDefault="007822F2" w:rsidP="007822F2">
      <w:pPr>
        <w:jc w:val="center"/>
        <w:rPr>
          <w:sz w:val="24"/>
          <w:szCs w:val="24"/>
        </w:rPr>
      </w:pPr>
      <w:r w:rsidRPr="00061252">
        <w:rPr>
          <w:sz w:val="24"/>
          <w:szCs w:val="24"/>
        </w:rPr>
        <w:t xml:space="preserve">Owned by </w:t>
      </w:r>
      <w:r>
        <w:rPr>
          <w:color w:val="FF0000"/>
          <w:sz w:val="24"/>
          <w:szCs w:val="24"/>
        </w:rPr>
        <w:t>NAME</w:t>
      </w:r>
      <w:r w:rsidRPr="00FB7256">
        <w:rPr>
          <w:color w:val="FF0000"/>
          <w:sz w:val="24"/>
          <w:szCs w:val="24"/>
        </w:rPr>
        <w:t xml:space="preserve"> </w:t>
      </w:r>
      <w:r w:rsidRPr="00061252">
        <w:rPr>
          <w:sz w:val="24"/>
          <w:szCs w:val="24"/>
        </w:rPr>
        <w:t xml:space="preserve">– </w:t>
      </w:r>
      <w:r w:rsidRPr="00FB7256">
        <w:rPr>
          <w:color w:val="FF0000"/>
          <w:sz w:val="24"/>
          <w:szCs w:val="24"/>
        </w:rPr>
        <w:t>POSITION</w:t>
      </w:r>
    </w:p>
    <w:p w14:paraId="0F83FEA7" w14:textId="77777777" w:rsidR="007822F2" w:rsidRDefault="007822F2" w:rsidP="007822F2">
      <w:pPr>
        <w:jc w:val="center"/>
        <w:rPr>
          <w:color w:val="C00000"/>
          <w:sz w:val="24"/>
          <w:szCs w:val="24"/>
        </w:rPr>
      </w:pPr>
    </w:p>
    <w:p w14:paraId="55CD162C" w14:textId="77777777" w:rsidR="007822F2" w:rsidRDefault="007822F2" w:rsidP="007822F2">
      <w:pPr>
        <w:jc w:val="center"/>
        <w:rPr>
          <w:color w:val="C00000"/>
          <w:sz w:val="24"/>
          <w:szCs w:val="24"/>
        </w:rPr>
      </w:pPr>
    </w:p>
    <w:p w14:paraId="37D87718" w14:textId="77777777" w:rsidR="007822F2" w:rsidRDefault="007822F2" w:rsidP="007822F2">
      <w:pPr>
        <w:jc w:val="center"/>
        <w:rPr>
          <w:color w:val="C00000"/>
          <w:sz w:val="24"/>
          <w:szCs w:val="24"/>
        </w:rPr>
      </w:pPr>
    </w:p>
    <w:p w14:paraId="065D96C9" w14:textId="77777777" w:rsidR="007822F2" w:rsidRDefault="007822F2" w:rsidP="007822F2">
      <w:pPr>
        <w:jc w:val="center"/>
        <w:rPr>
          <w:color w:val="C00000"/>
          <w:sz w:val="24"/>
          <w:szCs w:val="24"/>
        </w:rPr>
      </w:pPr>
    </w:p>
    <w:p w14:paraId="4F6E3FEF" w14:textId="77777777" w:rsidR="007822F2" w:rsidRDefault="007822F2" w:rsidP="007822F2">
      <w:pPr>
        <w:jc w:val="center"/>
        <w:rPr>
          <w:color w:val="C00000"/>
          <w:sz w:val="24"/>
          <w:szCs w:val="24"/>
        </w:rPr>
      </w:pPr>
    </w:p>
    <w:p w14:paraId="5397A664" w14:textId="77777777" w:rsidR="007822F2" w:rsidRPr="00F34965" w:rsidRDefault="007822F2" w:rsidP="007822F2">
      <w:pPr>
        <w:jc w:val="center"/>
        <w:rPr>
          <w:color w:val="C00000"/>
          <w:sz w:val="24"/>
          <w:szCs w:val="24"/>
        </w:rPr>
      </w:pPr>
    </w:p>
    <w:p w14:paraId="7BD719C0" w14:textId="77777777" w:rsidR="007822F2" w:rsidRPr="00F34965" w:rsidRDefault="007822F2" w:rsidP="007822F2">
      <w:pPr>
        <w:jc w:val="center"/>
        <w:rPr>
          <w:color w:val="C00000"/>
          <w:sz w:val="24"/>
          <w:szCs w:val="24"/>
        </w:rPr>
      </w:pPr>
    </w:p>
    <w:p w14:paraId="0603C946" w14:textId="77777777" w:rsidR="007822F2" w:rsidRPr="00F34965" w:rsidRDefault="007822F2" w:rsidP="007822F2">
      <w:pPr>
        <w:jc w:val="center"/>
        <w:rPr>
          <w:color w:val="C00000"/>
          <w:sz w:val="24"/>
          <w:szCs w:val="24"/>
        </w:rPr>
      </w:pPr>
    </w:p>
    <w:p w14:paraId="5A4D32E8" w14:textId="77777777" w:rsidR="007822F2" w:rsidRPr="00F34965" w:rsidRDefault="007822F2" w:rsidP="007822F2">
      <w:pPr>
        <w:rPr>
          <w:b/>
          <w:color w:val="C00000"/>
          <w:sz w:val="28"/>
          <w:szCs w:val="28"/>
        </w:rPr>
      </w:pPr>
    </w:p>
    <w:p w14:paraId="5EA6DC20" w14:textId="77777777" w:rsidR="007822F2" w:rsidRDefault="007822F2" w:rsidP="007822F2">
      <w:pPr>
        <w:rPr>
          <w:b/>
          <w:color w:val="C00000"/>
          <w:sz w:val="28"/>
          <w:szCs w:val="28"/>
        </w:rPr>
      </w:pPr>
    </w:p>
    <w:p w14:paraId="42579C67" w14:textId="77777777" w:rsidR="007822F2" w:rsidRDefault="007822F2" w:rsidP="007822F2">
      <w:pPr>
        <w:rPr>
          <w:b/>
          <w:bCs/>
          <w:sz w:val="28"/>
          <w:szCs w:val="28"/>
        </w:rPr>
      </w:pPr>
      <w:r>
        <w:rPr>
          <w:b/>
          <w:bCs/>
          <w:sz w:val="28"/>
          <w:szCs w:val="28"/>
        </w:rPr>
        <w:br w:type="page"/>
      </w:r>
    </w:p>
    <w:p w14:paraId="36180106" w14:textId="77777777" w:rsidR="007822F2" w:rsidRPr="005F5C26" w:rsidRDefault="007822F2" w:rsidP="007822F2">
      <w:pPr>
        <w:rPr>
          <w:b/>
          <w:sz w:val="32"/>
          <w:szCs w:val="28"/>
        </w:rPr>
      </w:pPr>
      <w:r w:rsidRPr="005F5C26">
        <w:rPr>
          <w:b/>
          <w:bCs/>
          <w:sz w:val="32"/>
          <w:szCs w:val="28"/>
        </w:rPr>
        <w:lastRenderedPageBreak/>
        <w:t xml:space="preserve">Security Classification </w:t>
      </w:r>
    </w:p>
    <w:p w14:paraId="51EC0258" w14:textId="77777777" w:rsidR="007822F2" w:rsidRDefault="007822F2" w:rsidP="007822F2">
      <w:pPr>
        <w:rPr>
          <w:sz w:val="24"/>
          <w:szCs w:val="24"/>
        </w:rPr>
      </w:pPr>
    </w:p>
    <w:p w14:paraId="6622C887" w14:textId="77777777" w:rsidR="007822F2" w:rsidRPr="009C01B2" w:rsidRDefault="007822F2" w:rsidP="007822F2">
      <w:pPr>
        <w:rPr>
          <w:sz w:val="24"/>
          <w:szCs w:val="24"/>
        </w:rPr>
      </w:pPr>
      <w:r w:rsidRPr="009C01B2">
        <w:rPr>
          <w:sz w:val="24"/>
          <w:szCs w:val="24"/>
        </w:rPr>
        <w:t xml:space="preserve">This </w:t>
      </w:r>
      <w:r>
        <w:rPr>
          <w:sz w:val="24"/>
          <w:szCs w:val="24"/>
        </w:rPr>
        <w:t>Protocol</w:t>
      </w:r>
      <w:r w:rsidRPr="009C01B2">
        <w:rPr>
          <w:sz w:val="24"/>
          <w:szCs w:val="24"/>
        </w:rPr>
        <w:t xml:space="preserve"> has been given the following security classification: OFFICIAL SENSITIVE </w:t>
      </w:r>
    </w:p>
    <w:p w14:paraId="5F73C5B9" w14:textId="77777777" w:rsidR="007822F2" w:rsidRPr="009C01B2" w:rsidRDefault="007822F2" w:rsidP="007822F2">
      <w:pPr>
        <w:rPr>
          <w:sz w:val="24"/>
          <w:szCs w:val="24"/>
        </w:rPr>
      </w:pPr>
      <w:r w:rsidRPr="009C01B2">
        <w:rPr>
          <w:sz w:val="24"/>
          <w:szCs w:val="24"/>
        </w:rPr>
        <w:t xml:space="preserve">Security classifications indicate the sensitivity of information (in terms of the likely impact resulting from compromise, loss or misuse) and the need to defend against a broad profile of applicable threats. </w:t>
      </w:r>
    </w:p>
    <w:p w14:paraId="77752C83" w14:textId="77777777" w:rsidR="007822F2" w:rsidRPr="009C01B2" w:rsidRDefault="007822F2" w:rsidP="007822F2">
      <w:pPr>
        <w:rPr>
          <w:sz w:val="24"/>
          <w:szCs w:val="24"/>
        </w:rPr>
      </w:pPr>
      <w:r w:rsidRPr="009C01B2">
        <w:rPr>
          <w:sz w:val="24"/>
          <w:szCs w:val="24"/>
        </w:rPr>
        <w:t xml:space="preserve">Security classifications ensure that sensitive information receives a uniform level of protection and treatment across government, according to its degree of sensitivity. </w:t>
      </w:r>
    </w:p>
    <w:p w14:paraId="6539836A" w14:textId="77777777" w:rsidR="007822F2" w:rsidRPr="009C01B2" w:rsidRDefault="007822F2" w:rsidP="007822F2">
      <w:pPr>
        <w:rPr>
          <w:sz w:val="24"/>
          <w:szCs w:val="24"/>
        </w:rPr>
      </w:pPr>
      <w:r w:rsidRPr="009C01B2">
        <w:rPr>
          <w:sz w:val="24"/>
          <w:szCs w:val="24"/>
        </w:rPr>
        <w:t xml:space="preserve">To view the information within this document an individual must have: </w:t>
      </w:r>
    </w:p>
    <w:p w14:paraId="6A737403" w14:textId="77777777" w:rsidR="007822F2" w:rsidRPr="009C01B2" w:rsidRDefault="007822F2" w:rsidP="007822F2">
      <w:pPr>
        <w:pStyle w:val="ListParagraph"/>
        <w:numPr>
          <w:ilvl w:val="0"/>
          <w:numId w:val="23"/>
        </w:numPr>
        <w:rPr>
          <w:sz w:val="24"/>
          <w:szCs w:val="24"/>
        </w:rPr>
      </w:pPr>
      <w:r w:rsidRPr="009C01B2">
        <w:rPr>
          <w:sz w:val="24"/>
          <w:szCs w:val="24"/>
        </w:rPr>
        <w:t xml:space="preserve">A need to know (access is authorised to individuals for legitimate business reasons) </w:t>
      </w:r>
    </w:p>
    <w:p w14:paraId="6A36969E" w14:textId="77777777" w:rsidR="007822F2" w:rsidRPr="009C01B2" w:rsidRDefault="007822F2" w:rsidP="007822F2">
      <w:pPr>
        <w:pStyle w:val="ListParagraph"/>
        <w:numPr>
          <w:ilvl w:val="0"/>
          <w:numId w:val="23"/>
        </w:numPr>
        <w:rPr>
          <w:sz w:val="24"/>
          <w:szCs w:val="24"/>
        </w:rPr>
      </w:pPr>
      <w:r w:rsidRPr="009C01B2">
        <w:rPr>
          <w:sz w:val="24"/>
          <w:szCs w:val="24"/>
        </w:rPr>
        <w:t xml:space="preserve">The appropriate level of security clearance. </w:t>
      </w:r>
    </w:p>
    <w:p w14:paraId="4B3D0B15" w14:textId="77777777" w:rsidR="007822F2" w:rsidRPr="009C01B2" w:rsidRDefault="007822F2" w:rsidP="007822F2">
      <w:pPr>
        <w:rPr>
          <w:sz w:val="24"/>
          <w:szCs w:val="24"/>
        </w:rPr>
      </w:pPr>
    </w:p>
    <w:p w14:paraId="7FDEFCBE" w14:textId="77777777" w:rsidR="007822F2" w:rsidRPr="009C01B2" w:rsidRDefault="007822F2" w:rsidP="007822F2">
      <w:pPr>
        <w:rPr>
          <w:sz w:val="24"/>
          <w:szCs w:val="24"/>
        </w:rPr>
      </w:pPr>
      <w:r w:rsidRPr="009C01B2">
        <w:rPr>
          <w:sz w:val="24"/>
          <w:szCs w:val="24"/>
        </w:rPr>
        <w:t xml:space="preserve">Organisations and individuals in receipt of this document must ensure the following when handling this document. </w:t>
      </w:r>
    </w:p>
    <w:p w14:paraId="2892F63E" w14:textId="77777777" w:rsidR="007822F2" w:rsidRPr="009C01B2" w:rsidRDefault="007822F2" w:rsidP="007822F2">
      <w:pPr>
        <w:rPr>
          <w:sz w:val="24"/>
          <w:szCs w:val="24"/>
        </w:rPr>
      </w:pPr>
      <w:r w:rsidRPr="009C01B2">
        <w:rPr>
          <w:sz w:val="24"/>
          <w:szCs w:val="24"/>
        </w:rPr>
        <w:t xml:space="preserve">Proportionate good practice precautions against accidental or opportunistic compromise: </w:t>
      </w:r>
    </w:p>
    <w:p w14:paraId="28FD6DAF" w14:textId="77777777" w:rsidR="007822F2" w:rsidRPr="009C01B2" w:rsidRDefault="007822F2" w:rsidP="007822F2">
      <w:pPr>
        <w:pStyle w:val="ListParagraph"/>
        <w:numPr>
          <w:ilvl w:val="0"/>
          <w:numId w:val="23"/>
        </w:numPr>
        <w:rPr>
          <w:sz w:val="24"/>
          <w:szCs w:val="24"/>
        </w:rPr>
      </w:pPr>
      <w:r w:rsidRPr="009C01B2">
        <w:rPr>
          <w:sz w:val="24"/>
          <w:szCs w:val="24"/>
        </w:rPr>
        <w:t xml:space="preserve">That the document is not left unattended during working hours when staff are away from their desks and are unable to lock the office / room </w:t>
      </w:r>
    </w:p>
    <w:p w14:paraId="1D659F27" w14:textId="77777777" w:rsidR="007822F2" w:rsidRPr="009C01B2" w:rsidRDefault="007822F2" w:rsidP="007822F2">
      <w:pPr>
        <w:pStyle w:val="ListParagraph"/>
        <w:numPr>
          <w:ilvl w:val="0"/>
          <w:numId w:val="23"/>
        </w:numPr>
        <w:rPr>
          <w:sz w:val="24"/>
          <w:szCs w:val="24"/>
        </w:rPr>
      </w:pPr>
      <w:r w:rsidRPr="009C01B2">
        <w:rPr>
          <w:sz w:val="24"/>
          <w:szCs w:val="24"/>
        </w:rPr>
        <w:t xml:space="preserve">When moving the document by hand it should be protected by a single cover and precautions should be taken against overlooking whilst in transit. </w:t>
      </w:r>
    </w:p>
    <w:p w14:paraId="5E976712" w14:textId="77777777" w:rsidR="007822F2" w:rsidRPr="009C01B2" w:rsidRDefault="007822F2" w:rsidP="007822F2">
      <w:pPr>
        <w:rPr>
          <w:sz w:val="24"/>
          <w:szCs w:val="24"/>
        </w:rPr>
      </w:pPr>
    </w:p>
    <w:p w14:paraId="7159F773" w14:textId="77777777" w:rsidR="007822F2" w:rsidRPr="009C01B2" w:rsidRDefault="007822F2" w:rsidP="007822F2">
      <w:pPr>
        <w:rPr>
          <w:sz w:val="24"/>
          <w:szCs w:val="24"/>
        </w:rPr>
      </w:pPr>
      <w:r w:rsidRPr="009C01B2">
        <w:rPr>
          <w:sz w:val="24"/>
          <w:szCs w:val="24"/>
        </w:rPr>
        <w:t xml:space="preserve">Removable media: </w:t>
      </w:r>
    </w:p>
    <w:p w14:paraId="2376F5C8" w14:textId="77777777" w:rsidR="007822F2" w:rsidRPr="009C01B2" w:rsidRDefault="007822F2" w:rsidP="007822F2">
      <w:pPr>
        <w:pStyle w:val="ListParagraph"/>
        <w:numPr>
          <w:ilvl w:val="0"/>
          <w:numId w:val="23"/>
        </w:numPr>
        <w:rPr>
          <w:sz w:val="24"/>
          <w:szCs w:val="24"/>
        </w:rPr>
      </w:pPr>
      <w:r w:rsidRPr="009C01B2">
        <w:rPr>
          <w:sz w:val="24"/>
          <w:szCs w:val="24"/>
        </w:rPr>
        <w:t xml:space="preserve">The use of removable media will be minimised and other approved information exchange mechanisms should be used, where available, in preference </w:t>
      </w:r>
    </w:p>
    <w:p w14:paraId="25BFCF00" w14:textId="77777777" w:rsidR="007822F2" w:rsidRPr="009C01B2" w:rsidRDefault="007822F2" w:rsidP="007822F2">
      <w:pPr>
        <w:pStyle w:val="ListParagraph"/>
        <w:numPr>
          <w:ilvl w:val="0"/>
          <w:numId w:val="23"/>
        </w:numPr>
        <w:rPr>
          <w:sz w:val="24"/>
          <w:szCs w:val="24"/>
        </w:rPr>
      </w:pPr>
      <w:r w:rsidRPr="009C01B2">
        <w:rPr>
          <w:sz w:val="24"/>
          <w:szCs w:val="24"/>
        </w:rPr>
        <w:t xml:space="preserve">Any information moved to or transferred by removable media must be minimised to the extent required to support the business requirement. </w:t>
      </w:r>
    </w:p>
    <w:p w14:paraId="4A750891" w14:textId="77777777" w:rsidR="007822F2" w:rsidRPr="009C01B2" w:rsidRDefault="007822F2" w:rsidP="007822F2">
      <w:pPr>
        <w:rPr>
          <w:sz w:val="24"/>
          <w:szCs w:val="24"/>
        </w:rPr>
      </w:pPr>
    </w:p>
    <w:p w14:paraId="06D68D27" w14:textId="77777777" w:rsidR="007822F2" w:rsidRPr="009C01B2" w:rsidRDefault="007822F2" w:rsidP="007822F2">
      <w:pPr>
        <w:rPr>
          <w:sz w:val="24"/>
          <w:szCs w:val="24"/>
        </w:rPr>
      </w:pPr>
      <w:r w:rsidRPr="009C01B2">
        <w:rPr>
          <w:sz w:val="24"/>
          <w:szCs w:val="24"/>
        </w:rPr>
        <w:t xml:space="preserve">Controlled access to sensitive assets through local business processes: </w:t>
      </w:r>
    </w:p>
    <w:p w14:paraId="6FF1C8E9" w14:textId="77777777" w:rsidR="007822F2" w:rsidRPr="009C01B2" w:rsidRDefault="007822F2" w:rsidP="007822F2">
      <w:pPr>
        <w:pStyle w:val="ListParagraph"/>
        <w:numPr>
          <w:ilvl w:val="0"/>
          <w:numId w:val="23"/>
        </w:numPr>
        <w:rPr>
          <w:sz w:val="24"/>
          <w:szCs w:val="24"/>
        </w:rPr>
      </w:pPr>
      <w:r w:rsidRPr="009C01B2">
        <w:rPr>
          <w:sz w:val="24"/>
          <w:szCs w:val="24"/>
        </w:rPr>
        <w:t xml:space="preserve">The document may be shared with external partners subject to </w:t>
      </w:r>
      <w:r w:rsidRPr="00FB7256">
        <w:rPr>
          <w:color w:val="FF0000"/>
          <w:sz w:val="24"/>
          <w:szCs w:val="24"/>
        </w:rPr>
        <w:t xml:space="preserve">Name of Authority </w:t>
      </w:r>
      <w:r w:rsidRPr="009C01B2">
        <w:rPr>
          <w:sz w:val="24"/>
          <w:szCs w:val="24"/>
        </w:rPr>
        <w:t xml:space="preserve">policies in line with this guidance </w:t>
      </w:r>
    </w:p>
    <w:p w14:paraId="29B5983E" w14:textId="77777777" w:rsidR="007822F2" w:rsidRPr="009C01B2" w:rsidRDefault="007822F2" w:rsidP="007822F2">
      <w:pPr>
        <w:pStyle w:val="ListParagraph"/>
        <w:numPr>
          <w:ilvl w:val="0"/>
          <w:numId w:val="23"/>
        </w:numPr>
        <w:rPr>
          <w:sz w:val="24"/>
          <w:szCs w:val="24"/>
        </w:rPr>
      </w:pPr>
      <w:r w:rsidRPr="009C01B2">
        <w:rPr>
          <w:sz w:val="24"/>
          <w:szCs w:val="24"/>
        </w:rPr>
        <w:t xml:space="preserve">The document must be stored in lockable furniture. </w:t>
      </w:r>
    </w:p>
    <w:p w14:paraId="369E5745" w14:textId="77777777" w:rsidR="007822F2" w:rsidRPr="009C01B2" w:rsidRDefault="007822F2" w:rsidP="007822F2">
      <w:pPr>
        <w:rPr>
          <w:sz w:val="24"/>
          <w:szCs w:val="24"/>
        </w:rPr>
      </w:pPr>
    </w:p>
    <w:p w14:paraId="7386B640" w14:textId="77777777" w:rsidR="007822F2" w:rsidRPr="009C01B2" w:rsidRDefault="007822F2" w:rsidP="007822F2">
      <w:pPr>
        <w:rPr>
          <w:sz w:val="24"/>
          <w:szCs w:val="24"/>
        </w:rPr>
      </w:pPr>
      <w:r w:rsidRPr="009C01B2">
        <w:rPr>
          <w:sz w:val="24"/>
          <w:szCs w:val="24"/>
        </w:rPr>
        <w:t xml:space="preserve">Disposal with care using approved commercial disposal products to make reconstitution unlikely: </w:t>
      </w:r>
    </w:p>
    <w:p w14:paraId="120A9A55" w14:textId="77777777" w:rsidR="007822F2" w:rsidRPr="009C01B2" w:rsidRDefault="007822F2" w:rsidP="007822F2">
      <w:pPr>
        <w:pStyle w:val="ListParagraph"/>
        <w:numPr>
          <w:ilvl w:val="0"/>
          <w:numId w:val="23"/>
        </w:numPr>
        <w:rPr>
          <w:sz w:val="24"/>
          <w:szCs w:val="24"/>
        </w:rPr>
      </w:pPr>
      <w:r w:rsidRPr="009C01B2">
        <w:rPr>
          <w:sz w:val="24"/>
          <w:szCs w:val="24"/>
        </w:rPr>
        <w:t xml:space="preserve">This document should be disposed of appropriately when no longer required (e.g. shredded or placed within a confidential waste bin). </w:t>
      </w:r>
    </w:p>
    <w:p w14:paraId="3BCF63B4" w14:textId="77777777" w:rsidR="007822F2" w:rsidRPr="009C01B2" w:rsidRDefault="007822F2" w:rsidP="007822F2">
      <w:pPr>
        <w:rPr>
          <w:sz w:val="24"/>
          <w:szCs w:val="24"/>
        </w:rPr>
      </w:pPr>
    </w:p>
    <w:p w14:paraId="1E30CC68" w14:textId="77777777" w:rsidR="007822F2" w:rsidRPr="009C01B2" w:rsidRDefault="007822F2" w:rsidP="007822F2">
      <w:pPr>
        <w:rPr>
          <w:sz w:val="24"/>
          <w:szCs w:val="24"/>
        </w:rPr>
      </w:pPr>
      <w:r w:rsidRPr="009C01B2">
        <w:rPr>
          <w:sz w:val="24"/>
          <w:szCs w:val="24"/>
        </w:rPr>
        <w:t xml:space="preserve">Each recipient of this document has a responsibility to adhere to the security classification. </w:t>
      </w:r>
    </w:p>
    <w:p w14:paraId="511E675B" w14:textId="77777777" w:rsidR="007822F2" w:rsidRPr="009C01B2" w:rsidRDefault="007822F2" w:rsidP="007822F2">
      <w:pPr>
        <w:rPr>
          <w:sz w:val="24"/>
          <w:szCs w:val="24"/>
        </w:rPr>
      </w:pPr>
      <w:r w:rsidRPr="009C01B2">
        <w:rPr>
          <w:sz w:val="24"/>
          <w:szCs w:val="24"/>
        </w:rPr>
        <w:t xml:space="preserve">Further information on Cabinet Office government security classifications can be found at: </w:t>
      </w:r>
    </w:p>
    <w:p w14:paraId="166FE308" w14:textId="77777777" w:rsidR="007822F2" w:rsidRDefault="007822F2" w:rsidP="007822F2">
      <w:pPr>
        <w:rPr>
          <w:sz w:val="24"/>
          <w:szCs w:val="24"/>
        </w:rPr>
      </w:pPr>
      <w:hyperlink r:id="rId5" w:history="1">
        <w:r w:rsidRPr="004C331B">
          <w:rPr>
            <w:rStyle w:val="Hyperlink"/>
            <w:sz w:val="24"/>
            <w:szCs w:val="24"/>
          </w:rPr>
          <w:t>https://www.gov.uk/government/publications/government-security-classifications</w:t>
        </w:r>
      </w:hyperlink>
    </w:p>
    <w:p w14:paraId="5D655CA2" w14:textId="77777777" w:rsidR="007822F2" w:rsidRPr="009C01B2" w:rsidRDefault="007822F2" w:rsidP="007822F2">
      <w:pPr>
        <w:rPr>
          <w:sz w:val="24"/>
          <w:szCs w:val="24"/>
        </w:rPr>
      </w:pPr>
      <w:r w:rsidRPr="009C01B2">
        <w:rPr>
          <w:sz w:val="24"/>
          <w:szCs w:val="24"/>
        </w:rPr>
        <w:t>The security classification for this document will be reviewed regularly to ensure its appropriateness.</w:t>
      </w:r>
    </w:p>
    <w:p w14:paraId="149F8B92" w14:textId="77777777" w:rsidR="007822F2" w:rsidRDefault="007822F2" w:rsidP="007822F2">
      <w:pPr>
        <w:rPr>
          <w:sz w:val="24"/>
          <w:szCs w:val="24"/>
        </w:rPr>
      </w:pPr>
      <w:r>
        <w:rPr>
          <w:sz w:val="24"/>
          <w:szCs w:val="24"/>
        </w:rPr>
        <w:br w:type="page"/>
      </w:r>
    </w:p>
    <w:p w14:paraId="47BA15EA" w14:textId="77777777" w:rsidR="007822F2" w:rsidRPr="005F5C26" w:rsidRDefault="007822F2" w:rsidP="007822F2">
      <w:pPr>
        <w:rPr>
          <w:sz w:val="36"/>
          <w:szCs w:val="24"/>
        </w:rPr>
      </w:pPr>
      <w:r w:rsidRPr="005F5C26">
        <w:rPr>
          <w:b/>
          <w:sz w:val="32"/>
          <w:szCs w:val="24"/>
        </w:rPr>
        <w:lastRenderedPageBreak/>
        <w:t>Contents</w:t>
      </w:r>
    </w:p>
    <w:p w14:paraId="48E77C7C" w14:textId="77777777" w:rsidR="007822F2" w:rsidRPr="005F5C26" w:rsidRDefault="007822F2" w:rsidP="007822F2">
      <w:pPr>
        <w:rPr>
          <w:sz w:val="24"/>
          <w:szCs w:val="24"/>
        </w:rPr>
      </w:pPr>
    </w:p>
    <w:p w14:paraId="739F9003" w14:textId="77777777" w:rsidR="007822F2" w:rsidRDefault="007822F2" w:rsidP="007822F2">
      <w:pPr>
        <w:rPr>
          <w:sz w:val="24"/>
          <w:szCs w:val="24"/>
        </w:rPr>
      </w:pPr>
    </w:p>
    <w:p w14:paraId="4B64C3AB" w14:textId="77777777" w:rsidR="007822F2" w:rsidRDefault="007822F2" w:rsidP="007822F2">
      <w:pPr>
        <w:rPr>
          <w:b/>
          <w:sz w:val="32"/>
          <w:szCs w:val="24"/>
        </w:rPr>
      </w:pPr>
    </w:p>
    <w:p w14:paraId="73B34545" w14:textId="77777777" w:rsidR="007822F2" w:rsidRDefault="007822F2" w:rsidP="007822F2">
      <w:pPr>
        <w:rPr>
          <w:b/>
          <w:sz w:val="32"/>
          <w:szCs w:val="24"/>
        </w:rPr>
      </w:pPr>
    </w:p>
    <w:p w14:paraId="3F755337" w14:textId="77777777" w:rsidR="007822F2" w:rsidRDefault="007822F2" w:rsidP="007822F2">
      <w:pPr>
        <w:rPr>
          <w:b/>
          <w:sz w:val="32"/>
          <w:szCs w:val="24"/>
        </w:rPr>
      </w:pPr>
    </w:p>
    <w:p w14:paraId="1306353B" w14:textId="77777777" w:rsidR="007822F2" w:rsidRDefault="007822F2" w:rsidP="007822F2">
      <w:pPr>
        <w:rPr>
          <w:b/>
          <w:sz w:val="32"/>
          <w:szCs w:val="24"/>
        </w:rPr>
      </w:pPr>
    </w:p>
    <w:p w14:paraId="7034E083" w14:textId="77777777" w:rsidR="007822F2" w:rsidRDefault="007822F2" w:rsidP="007822F2">
      <w:pPr>
        <w:rPr>
          <w:b/>
          <w:sz w:val="32"/>
          <w:szCs w:val="24"/>
        </w:rPr>
      </w:pPr>
    </w:p>
    <w:p w14:paraId="3795F7C1" w14:textId="77777777" w:rsidR="007822F2" w:rsidRDefault="007822F2" w:rsidP="007822F2">
      <w:pPr>
        <w:rPr>
          <w:b/>
          <w:sz w:val="32"/>
          <w:szCs w:val="24"/>
        </w:rPr>
      </w:pPr>
    </w:p>
    <w:p w14:paraId="0F4E6BD3" w14:textId="77777777" w:rsidR="007822F2" w:rsidRDefault="007822F2" w:rsidP="007822F2">
      <w:pPr>
        <w:rPr>
          <w:b/>
          <w:sz w:val="32"/>
          <w:szCs w:val="24"/>
        </w:rPr>
      </w:pPr>
    </w:p>
    <w:p w14:paraId="4E8B46C8" w14:textId="77777777" w:rsidR="007822F2" w:rsidRDefault="007822F2" w:rsidP="007822F2">
      <w:pPr>
        <w:rPr>
          <w:b/>
          <w:sz w:val="32"/>
          <w:szCs w:val="24"/>
        </w:rPr>
      </w:pPr>
    </w:p>
    <w:p w14:paraId="50274B49" w14:textId="77777777" w:rsidR="007822F2" w:rsidRDefault="007822F2" w:rsidP="007822F2">
      <w:pPr>
        <w:rPr>
          <w:b/>
          <w:sz w:val="32"/>
          <w:szCs w:val="24"/>
        </w:rPr>
      </w:pPr>
    </w:p>
    <w:p w14:paraId="0E800730" w14:textId="77777777" w:rsidR="007822F2" w:rsidRDefault="007822F2" w:rsidP="007822F2">
      <w:pPr>
        <w:rPr>
          <w:b/>
          <w:sz w:val="32"/>
          <w:szCs w:val="24"/>
        </w:rPr>
      </w:pPr>
    </w:p>
    <w:p w14:paraId="60A083D8" w14:textId="77777777" w:rsidR="007822F2" w:rsidRDefault="007822F2" w:rsidP="007822F2">
      <w:pPr>
        <w:rPr>
          <w:b/>
          <w:sz w:val="32"/>
          <w:szCs w:val="24"/>
        </w:rPr>
      </w:pPr>
    </w:p>
    <w:p w14:paraId="08EED348" w14:textId="77777777" w:rsidR="007822F2" w:rsidRDefault="007822F2" w:rsidP="007822F2">
      <w:pPr>
        <w:rPr>
          <w:b/>
          <w:sz w:val="32"/>
          <w:szCs w:val="24"/>
        </w:rPr>
      </w:pPr>
    </w:p>
    <w:p w14:paraId="4D2C3484" w14:textId="77777777" w:rsidR="007822F2" w:rsidRDefault="007822F2" w:rsidP="007822F2">
      <w:pPr>
        <w:rPr>
          <w:b/>
          <w:sz w:val="32"/>
          <w:szCs w:val="24"/>
        </w:rPr>
      </w:pPr>
    </w:p>
    <w:p w14:paraId="33E7911B" w14:textId="77777777" w:rsidR="007822F2" w:rsidRDefault="007822F2" w:rsidP="007822F2">
      <w:pPr>
        <w:rPr>
          <w:b/>
          <w:sz w:val="32"/>
          <w:szCs w:val="24"/>
        </w:rPr>
      </w:pPr>
    </w:p>
    <w:p w14:paraId="55B69AE4" w14:textId="77777777" w:rsidR="007822F2" w:rsidRDefault="007822F2" w:rsidP="007822F2">
      <w:pPr>
        <w:rPr>
          <w:b/>
          <w:sz w:val="32"/>
          <w:szCs w:val="24"/>
        </w:rPr>
      </w:pPr>
    </w:p>
    <w:p w14:paraId="5960EDC0" w14:textId="77777777" w:rsidR="007822F2" w:rsidRDefault="007822F2" w:rsidP="007822F2">
      <w:pPr>
        <w:rPr>
          <w:b/>
          <w:sz w:val="32"/>
          <w:szCs w:val="24"/>
        </w:rPr>
      </w:pPr>
    </w:p>
    <w:p w14:paraId="768DBF2E" w14:textId="77777777" w:rsidR="007822F2" w:rsidRDefault="007822F2" w:rsidP="007822F2">
      <w:pPr>
        <w:rPr>
          <w:b/>
          <w:sz w:val="32"/>
          <w:szCs w:val="24"/>
        </w:rPr>
      </w:pPr>
    </w:p>
    <w:p w14:paraId="36EC3F26" w14:textId="77777777" w:rsidR="007822F2" w:rsidRDefault="007822F2" w:rsidP="007822F2">
      <w:pPr>
        <w:rPr>
          <w:b/>
          <w:sz w:val="32"/>
          <w:szCs w:val="24"/>
        </w:rPr>
      </w:pPr>
    </w:p>
    <w:p w14:paraId="203F5CF7" w14:textId="77777777" w:rsidR="007822F2" w:rsidRDefault="007822F2" w:rsidP="007822F2">
      <w:pPr>
        <w:rPr>
          <w:b/>
          <w:sz w:val="32"/>
          <w:szCs w:val="24"/>
        </w:rPr>
      </w:pPr>
    </w:p>
    <w:p w14:paraId="39DE2023" w14:textId="77777777" w:rsidR="007822F2" w:rsidRDefault="007822F2" w:rsidP="007822F2">
      <w:pPr>
        <w:rPr>
          <w:b/>
          <w:sz w:val="32"/>
          <w:szCs w:val="24"/>
        </w:rPr>
      </w:pPr>
    </w:p>
    <w:p w14:paraId="19839F3B" w14:textId="77777777" w:rsidR="007822F2" w:rsidRDefault="007822F2" w:rsidP="007822F2">
      <w:pPr>
        <w:rPr>
          <w:b/>
          <w:sz w:val="32"/>
          <w:szCs w:val="24"/>
        </w:rPr>
      </w:pPr>
    </w:p>
    <w:p w14:paraId="69805CF8" w14:textId="77777777" w:rsidR="007822F2" w:rsidRDefault="007822F2" w:rsidP="007822F2">
      <w:pPr>
        <w:rPr>
          <w:b/>
          <w:sz w:val="32"/>
          <w:szCs w:val="24"/>
        </w:rPr>
      </w:pPr>
    </w:p>
    <w:p w14:paraId="7C7B7B52" w14:textId="77777777" w:rsidR="007822F2" w:rsidRDefault="007822F2" w:rsidP="007822F2">
      <w:pPr>
        <w:rPr>
          <w:b/>
          <w:sz w:val="32"/>
          <w:szCs w:val="24"/>
        </w:rPr>
      </w:pPr>
    </w:p>
    <w:p w14:paraId="2836E1D7" w14:textId="77777777" w:rsidR="007822F2" w:rsidRDefault="007822F2" w:rsidP="007822F2">
      <w:pPr>
        <w:rPr>
          <w:b/>
          <w:sz w:val="32"/>
          <w:szCs w:val="24"/>
        </w:rPr>
      </w:pPr>
    </w:p>
    <w:p w14:paraId="5C82C20E" w14:textId="77777777" w:rsidR="007822F2" w:rsidRDefault="007822F2" w:rsidP="007822F2">
      <w:pPr>
        <w:rPr>
          <w:b/>
          <w:sz w:val="32"/>
          <w:szCs w:val="24"/>
        </w:rPr>
      </w:pPr>
    </w:p>
    <w:p w14:paraId="1F5B81D5" w14:textId="77777777" w:rsidR="007822F2" w:rsidRDefault="007822F2" w:rsidP="007822F2">
      <w:pPr>
        <w:rPr>
          <w:b/>
          <w:sz w:val="32"/>
          <w:szCs w:val="24"/>
        </w:rPr>
      </w:pPr>
    </w:p>
    <w:p w14:paraId="14908DB1" w14:textId="77777777" w:rsidR="007822F2" w:rsidRDefault="007822F2" w:rsidP="007822F2">
      <w:pPr>
        <w:rPr>
          <w:b/>
          <w:sz w:val="32"/>
          <w:szCs w:val="24"/>
        </w:rPr>
      </w:pPr>
    </w:p>
    <w:p w14:paraId="08987374" w14:textId="77777777" w:rsidR="007822F2" w:rsidRDefault="007822F2" w:rsidP="007822F2">
      <w:pPr>
        <w:rPr>
          <w:b/>
          <w:sz w:val="32"/>
          <w:szCs w:val="24"/>
        </w:rPr>
      </w:pPr>
    </w:p>
    <w:p w14:paraId="5B91ECCD" w14:textId="77777777" w:rsidR="007822F2" w:rsidRDefault="007822F2" w:rsidP="007822F2">
      <w:pPr>
        <w:rPr>
          <w:b/>
          <w:sz w:val="32"/>
          <w:szCs w:val="24"/>
        </w:rPr>
      </w:pPr>
    </w:p>
    <w:p w14:paraId="08364F24" w14:textId="77777777" w:rsidR="007822F2" w:rsidRDefault="007822F2" w:rsidP="007822F2">
      <w:pPr>
        <w:rPr>
          <w:b/>
          <w:sz w:val="32"/>
          <w:szCs w:val="24"/>
        </w:rPr>
      </w:pPr>
    </w:p>
    <w:p w14:paraId="2686C350" w14:textId="77777777" w:rsidR="007822F2" w:rsidRDefault="007822F2" w:rsidP="007822F2">
      <w:pPr>
        <w:rPr>
          <w:b/>
          <w:sz w:val="32"/>
          <w:szCs w:val="24"/>
        </w:rPr>
      </w:pPr>
    </w:p>
    <w:p w14:paraId="1AFFA67C" w14:textId="77777777" w:rsidR="007822F2" w:rsidRDefault="007822F2" w:rsidP="007822F2">
      <w:pPr>
        <w:rPr>
          <w:b/>
          <w:sz w:val="32"/>
          <w:szCs w:val="24"/>
        </w:rPr>
      </w:pPr>
    </w:p>
    <w:p w14:paraId="5CA2B564" w14:textId="77777777" w:rsidR="007822F2" w:rsidRDefault="007822F2" w:rsidP="007822F2">
      <w:pPr>
        <w:rPr>
          <w:b/>
          <w:sz w:val="32"/>
          <w:szCs w:val="24"/>
        </w:rPr>
      </w:pPr>
    </w:p>
    <w:p w14:paraId="6915AF11" w14:textId="77777777" w:rsidR="007822F2" w:rsidRDefault="007822F2" w:rsidP="007822F2">
      <w:pPr>
        <w:rPr>
          <w:b/>
          <w:sz w:val="32"/>
          <w:szCs w:val="24"/>
        </w:rPr>
      </w:pPr>
    </w:p>
    <w:p w14:paraId="7FEA1509" w14:textId="77777777" w:rsidR="007822F2" w:rsidRPr="005F5C26" w:rsidRDefault="007822F2" w:rsidP="007822F2">
      <w:pPr>
        <w:rPr>
          <w:b/>
          <w:sz w:val="32"/>
          <w:szCs w:val="24"/>
        </w:rPr>
      </w:pPr>
      <w:r w:rsidRPr="005F5C26">
        <w:rPr>
          <w:b/>
          <w:sz w:val="32"/>
          <w:szCs w:val="24"/>
        </w:rPr>
        <w:lastRenderedPageBreak/>
        <w:t>Contact details (including out of hours)</w:t>
      </w:r>
    </w:p>
    <w:p w14:paraId="5235EFC2" w14:textId="77777777" w:rsidR="007822F2" w:rsidRPr="00F34965" w:rsidRDefault="007822F2" w:rsidP="007822F2">
      <w:pPr>
        <w:rPr>
          <w:sz w:val="24"/>
          <w:szCs w:val="24"/>
        </w:rPr>
      </w:pPr>
    </w:p>
    <w:p w14:paraId="7A3BB81F" w14:textId="77777777" w:rsidR="007822F2" w:rsidRPr="00F34965" w:rsidRDefault="007822F2" w:rsidP="007822F2">
      <w:pPr>
        <w:rPr>
          <w:sz w:val="24"/>
          <w:szCs w:val="24"/>
        </w:rPr>
      </w:pPr>
      <w:r w:rsidRPr="00F34965">
        <w:rPr>
          <w:sz w:val="24"/>
          <w:szCs w:val="24"/>
        </w:rPr>
        <w:t>Name</w:t>
      </w:r>
      <w:r w:rsidRPr="00F34965">
        <w:rPr>
          <w:sz w:val="24"/>
          <w:szCs w:val="24"/>
        </w:rPr>
        <w:tab/>
      </w:r>
      <w:r w:rsidRPr="00F34965">
        <w:rPr>
          <w:sz w:val="24"/>
          <w:szCs w:val="24"/>
        </w:rPr>
        <w:tab/>
      </w:r>
      <w:r w:rsidRPr="00F34965">
        <w:rPr>
          <w:sz w:val="24"/>
          <w:szCs w:val="24"/>
        </w:rPr>
        <w:tab/>
        <w:t>Title</w:t>
      </w:r>
      <w:r w:rsidRPr="00F34965">
        <w:rPr>
          <w:sz w:val="24"/>
          <w:szCs w:val="24"/>
        </w:rPr>
        <w:tab/>
      </w:r>
      <w:r w:rsidRPr="00F34965">
        <w:rPr>
          <w:sz w:val="24"/>
          <w:szCs w:val="24"/>
        </w:rPr>
        <w:tab/>
      </w:r>
      <w:r w:rsidRPr="00F34965">
        <w:rPr>
          <w:sz w:val="24"/>
          <w:szCs w:val="24"/>
        </w:rPr>
        <w:tab/>
      </w:r>
      <w:r w:rsidRPr="00F34965">
        <w:rPr>
          <w:sz w:val="24"/>
          <w:szCs w:val="24"/>
        </w:rPr>
        <w:tab/>
      </w:r>
      <w:r w:rsidRPr="00F34965">
        <w:rPr>
          <w:sz w:val="24"/>
          <w:szCs w:val="24"/>
        </w:rPr>
        <w:tab/>
      </w:r>
      <w:r>
        <w:rPr>
          <w:sz w:val="24"/>
          <w:szCs w:val="24"/>
        </w:rPr>
        <w:t>Email</w:t>
      </w:r>
      <w:r>
        <w:rPr>
          <w:sz w:val="24"/>
          <w:szCs w:val="24"/>
        </w:rPr>
        <w:tab/>
      </w:r>
      <w:r w:rsidRPr="00F34965">
        <w:rPr>
          <w:sz w:val="24"/>
          <w:szCs w:val="24"/>
        </w:rPr>
        <w:t>Tel number</w:t>
      </w:r>
      <w:r>
        <w:rPr>
          <w:sz w:val="24"/>
          <w:szCs w:val="24"/>
        </w:rPr>
        <w:t xml:space="preserve"> Day/out of hours</w:t>
      </w:r>
    </w:p>
    <w:p w14:paraId="60136483" w14:textId="77777777" w:rsidR="007822F2" w:rsidRDefault="007822F2" w:rsidP="007822F2">
      <w:pPr>
        <w:rPr>
          <w:sz w:val="24"/>
          <w:szCs w:val="24"/>
        </w:rPr>
      </w:pPr>
    </w:p>
    <w:p w14:paraId="6303DB1E" w14:textId="77777777" w:rsidR="007822F2" w:rsidRPr="00B916F8" w:rsidRDefault="007822F2" w:rsidP="007822F2">
      <w:pPr>
        <w:rPr>
          <w:color w:val="FF0000"/>
          <w:sz w:val="24"/>
          <w:szCs w:val="24"/>
        </w:rPr>
      </w:pPr>
      <w:r w:rsidRPr="00B916F8">
        <w:rPr>
          <w:color w:val="FF0000"/>
          <w:sz w:val="24"/>
          <w:szCs w:val="24"/>
        </w:rPr>
        <w:t>In hours and Out of Hours numbers for key persons/services identified in this Protocol</w:t>
      </w:r>
    </w:p>
    <w:p w14:paraId="25F9EC76" w14:textId="77777777" w:rsidR="007822F2" w:rsidRPr="00061252" w:rsidRDefault="007822F2" w:rsidP="007822F2">
      <w:pPr>
        <w:rPr>
          <w:b/>
          <w:sz w:val="28"/>
          <w:szCs w:val="28"/>
        </w:rPr>
      </w:pPr>
    </w:p>
    <w:p w14:paraId="7FF1272E" w14:textId="77777777" w:rsidR="007822F2" w:rsidRPr="005F5C26" w:rsidRDefault="007822F2" w:rsidP="007822F2">
      <w:pPr>
        <w:rPr>
          <w:b/>
          <w:sz w:val="28"/>
          <w:szCs w:val="24"/>
        </w:rPr>
      </w:pPr>
      <w:r w:rsidRPr="005F5C26">
        <w:rPr>
          <w:b/>
          <w:sz w:val="28"/>
          <w:szCs w:val="24"/>
        </w:rPr>
        <w:t>Document control</w:t>
      </w:r>
    </w:p>
    <w:p w14:paraId="61791861" w14:textId="77777777" w:rsidR="007822F2" w:rsidRPr="002747BF" w:rsidRDefault="007822F2" w:rsidP="007822F2">
      <w:pPr>
        <w:rPr>
          <w:sz w:val="24"/>
          <w:szCs w:val="24"/>
        </w:rPr>
      </w:pPr>
    </w:p>
    <w:p w14:paraId="7DA92710" w14:textId="77777777" w:rsidR="007822F2" w:rsidRPr="002747BF" w:rsidRDefault="007822F2" w:rsidP="007822F2">
      <w:pPr>
        <w:rPr>
          <w:sz w:val="24"/>
          <w:szCs w:val="24"/>
        </w:rPr>
      </w:pPr>
      <w:r w:rsidRPr="002747BF">
        <w:rPr>
          <w:sz w:val="24"/>
          <w:szCs w:val="24"/>
        </w:rPr>
        <w:t xml:space="preserve">This </w:t>
      </w:r>
      <w:r>
        <w:rPr>
          <w:sz w:val="24"/>
          <w:szCs w:val="24"/>
        </w:rPr>
        <w:t>Protocol</w:t>
      </w:r>
      <w:r w:rsidRPr="002747BF">
        <w:rPr>
          <w:sz w:val="24"/>
          <w:szCs w:val="24"/>
        </w:rPr>
        <w:t xml:space="preserve"> will be reviewed and revalidated every </w:t>
      </w:r>
      <w:r>
        <w:rPr>
          <w:sz w:val="24"/>
          <w:szCs w:val="24"/>
        </w:rPr>
        <w:t>(</w:t>
      </w:r>
      <w:r w:rsidRPr="00FB7256">
        <w:rPr>
          <w:color w:val="FF0000"/>
          <w:sz w:val="24"/>
          <w:szCs w:val="24"/>
        </w:rPr>
        <w:t>Month</w:t>
      </w:r>
      <w:r>
        <w:rPr>
          <w:sz w:val="24"/>
          <w:szCs w:val="24"/>
        </w:rPr>
        <w:t xml:space="preserve">) </w:t>
      </w:r>
      <w:r w:rsidRPr="002747BF">
        <w:rPr>
          <w:sz w:val="24"/>
          <w:szCs w:val="24"/>
        </w:rPr>
        <w:t xml:space="preserve">and is owned by the </w:t>
      </w:r>
      <w:r w:rsidRPr="00FB7256">
        <w:rPr>
          <w:color w:val="FF0000"/>
          <w:sz w:val="24"/>
          <w:szCs w:val="24"/>
        </w:rPr>
        <w:t>Position</w:t>
      </w:r>
    </w:p>
    <w:p w14:paraId="5D4C8B3E" w14:textId="77777777" w:rsidR="007822F2" w:rsidRPr="002747BF" w:rsidRDefault="007822F2" w:rsidP="007822F2">
      <w:pPr>
        <w:rPr>
          <w:sz w:val="24"/>
          <w:szCs w:val="24"/>
        </w:rPr>
      </w:pPr>
    </w:p>
    <w:p w14:paraId="5C86C23B" w14:textId="77777777" w:rsidR="007822F2" w:rsidRPr="002747BF" w:rsidRDefault="007822F2" w:rsidP="007822F2">
      <w:pPr>
        <w:rPr>
          <w:sz w:val="24"/>
          <w:szCs w:val="24"/>
        </w:rPr>
      </w:pPr>
      <w:r w:rsidRPr="002747BF">
        <w:rPr>
          <w:sz w:val="24"/>
          <w:szCs w:val="24"/>
        </w:rPr>
        <w:t xml:space="preserve">V1.0 – approved by </w:t>
      </w:r>
      <w:r>
        <w:rPr>
          <w:color w:val="FF0000"/>
          <w:sz w:val="24"/>
          <w:szCs w:val="24"/>
        </w:rPr>
        <w:t>Name</w:t>
      </w:r>
      <w:r w:rsidRPr="00FB7256">
        <w:rPr>
          <w:color w:val="FF0000"/>
          <w:sz w:val="24"/>
          <w:szCs w:val="24"/>
        </w:rPr>
        <w:t xml:space="preserve"> </w:t>
      </w:r>
      <w:r w:rsidRPr="002747BF">
        <w:rPr>
          <w:sz w:val="24"/>
          <w:szCs w:val="24"/>
        </w:rPr>
        <w:t xml:space="preserve">on </w:t>
      </w:r>
      <w:r w:rsidRPr="00FB7256">
        <w:rPr>
          <w:color w:val="FF0000"/>
          <w:sz w:val="24"/>
          <w:szCs w:val="24"/>
        </w:rPr>
        <w:t>Date</w:t>
      </w:r>
    </w:p>
    <w:p w14:paraId="38D6432D" w14:textId="77777777" w:rsidR="007822F2" w:rsidRPr="002747BF" w:rsidRDefault="007822F2" w:rsidP="007822F2">
      <w:pPr>
        <w:rPr>
          <w:sz w:val="24"/>
          <w:szCs w:val="24"/>
        </w:rPr>
      </w:pPr>
    </w:p>
    <w:p w14:paraId="0EDBE4DA" w14:textId="77777777" w:rsidR="007822F2" w:rsidRPr="005F5C26" w:rsidRDefault="007822F2" w:rsidP="007822F2">
      <w:pPr>
        <w:rPr>
          <w:b/>
          <w:sz w:val="28"/>
          <w:szCs w:val="24"/>
        </w:rPr>
      </w:pPr>
      <w:r w:rsidRPr="005F5C26">
        <w:rPr>
          <w:b/>
          <w:sz w:val="28"/>
          <w:szCs w:val="24"/>
        </w:rPr>
        <w:t>Exercising of Protocol</w:t>
      </w:r>
    </w:p>
    <w:p w14:paraId="24E727F5" w14:textId="77777777" w:rsidR="007822F2" w:rsidRPr="002747BF" w:rsidRDefault="007822F2" w:rsidP="007822F2">
      <w:pPr>
        <w:rPr>
          <w:sz w:val="24"/>
          <w:szCs w:val="24"/>
        </w:rPr>
      </w:pPr>
    </w:p>
    <w:p w14:paraId="52F4B4A6" w14:textId="77777777" w:rsidR="007822F2" w:rsidRPr="002747BF" w:rsidRDefault="007822F2" w:rsidP="007822F2">
      <w:pPr>
        <w:rPr>
          <w:sz w:val="24"/>
          <w:szCs w:val="24"/>
        </w:rPr>
      </w:pPr>
      <w:r w:rsidRPr="002747BF">
        <w:rPr>
          <w:sz w:val="24"/>
          <w:szCs w:val="24"/>
        </w:rPr>
        <w:t xml:space="preserve">This </w:t>
      </w:r>
      <w:r>
        <w:rPr>
          <w:sz w:val="24"/>
          <w:szCs w:val="24"/>
        </w:rPr>
        <w:t>Protocol</w:t>
      </w:r>
      <w:r w:rsidRPr="002747BF">
        <w:rPr>
          <w:sz w:val="24"/>
          <w:szCs w:val="24"/>
        </w:rPr>
        <w:t xml:space="preserve"> will be exercised on a biennial basis commencing </w:t>
      </w:r>
      <w:r>
        <w:rPr>
          <w:color w:val="FF0000"/>
          <w:sz w:val="24"/>
          <w:szCs w:val="24"/>
        </w:rPr>
        <w:t>Month, Year</w:t>
      </w:r>
    </w:p>
    <w:p w14:paraId="10C32B8F" w14:textId="77777777" w:rsidR="007822F2" w:rsidRPr="00F34965" w:rsidRDefault="007822F2" w:rsidP="007822F2">
      <w:pPr>
        <w:rPr>
          <w:b/>
          <w:color w:val="C00000"/>
          <w:sz w:val="28"/>
          <w:szCs w:val="28"/>
        </w:rPr>
      </w:pPr>
    </w:p>
    <w:p w14:paraId="2A6ACBF7" w14:textId="77777777" w:rsidR="007822F2" w:rsidRPr="00F34965" w:rsidRDefault="007822F2" w:rsidP="007822F2">
      <w:pPr>
        <w:rPr>
          <w:b/>
          <w:color w:val="C00000"/>
          <w:sz w:val="28"/>
          <w:szCs w:val="28"/>
        </w:rPr>
      </w:pPr>
    </w:p>
    <w:p w14:paraId="5E1F935A" w14:textId="77777777" w:rsidR="007822F2" w:rsidRPr="00F34965" w:rsidRDefault="007822F2" w:rsidP="007822F2">
      <w:pPr>
        <w:rPr>
          <w:b/>
          <w:color w:val="C00000"/>
          <w:sz w:val="28"/>
          <w:szCs w:val="28"/>
        </w:rPr>
      </w:pPr>
    </w:p>
    <w:p w14:paraId="7C64CE9D" w14:textId="77777777" w:rsidR="007822F2" w:rsidRPr="00F34965" w:rsidRDefault="007822F2" w:rsidP="007822F2">
      <w:pPr>
        <w:rPr>
          <w:b/>
          <w:color w:val="C00000"/>
          <w:sz w:val="28"/>
          <w:szCs w:val="28"/>
        </w:rPr>
      </w:pPr>
    </w:p>
    <w:p w14:paraId="425764F5" w14:textId="77777777" w:rsidR="007822F2" w:rsidRPr="00F34965" w:rsidRDefault="007822F2" w:rsidP="007822F2">
      <w:pPr>
        <w:rPr>
          <w:b/>
          <w:color w:val="C00000"/>
          <w:sz w:val="28"/>
          <w:szCs w:val="28"/>
        </w:rPr>
      </w:pPr>
    </w:p>
    <w:p w14:paraId="2DC8D1AA" w14:textId="77777777" w:rsidR="007822F2" w:rsidRPr="00F34965" w:rsidRDefault="007822F2" w:rsidP="007822F2">
      <w:pPr>
        <w:rPr>
          <w:b/>
          <w:color w:val="C00000"/>
          <w:sz w:val="28"/>
          <w:szCs w:val="28"/>
        </w:rPr>
      </w:pPr>
    </w:p>
    <w:p w14:paraId="0C202540" w14:textId="77777777" w:rsidR="007822F2" w:rsidRPr="00F34965" w:rsidRDefault="007822F2" w:rsidP="007822F2">
      <w:pPr>
        <w:rPr>
          <w:b/>
          <w:color w:val="C00000"/>
          <w:sz w:val="28"/>
          <w:szCs w:val="28"/>
        </w:rPr>
      </w:pPr>
    </w:p>
    <w:p w14:paraId="4841CE75" w14:textId="77777777" w:rsidR="007822F2" w:rsidRPr="00F34965" w:rsidRDefault="007822F2" w:rsidP="007822F2">
      <w:pPr>
        <w:rPr>
          <w:b/>
          <w:color w:val="C00000"/>
          <w:sz w:val="28"/>
          <w:szCs w:val="28"/>
        </w:rPr>
      </w:pPr>
    </w:p>
    <w:p w14:paraId="1F9A3FEA" w14:textId="77777777" w:rsidR="007822F2" w:rsidRDefault="007822F2" w:rsidP="007822F2">
      <w:pPr>
        <w:rPr>
          <w:b/>
          <w:color w:val="C00000"/>
          <w:sz w:val="28"/>
          <w:szCs w:val="28"/>
        </w:rPr>
      </w:pPr>
    </w:p>
    <w:p w14:paraId="7B92AC93" w14:textId="77777777" w:rsidR="007822F2" w:rsidRDefault="007822F2" w:rsidP="007822F2">
      <w:pPr>
        <w:rPr>
          <w:b/>
          <w:color w:val="C00000"/>
          <w:sz w:val="28"/>
          <w:szCs w:val="28"/>
        </w:rPr>
      </w:pPr>
    </w:p>
    <w:p w14:paraId="44F388ED" w14:textId="77777777" w:rsidR="007822F2" w:rsidRDefault="007822F2" w:rsidP="007822F2">
      <w:pPr>
        <w:rPr>
          <w:b/>
          <w:color w:val="C00000"/>
          <w:sz w:val="28"/>
          <w:szCs w:val="28"/>
        </w:rPr>
      </w:pPr>
    </w:p>
    <w:p w14:paraId="4DD8B9F3" w14:textId="77777777" w:rsidR="007822F2" w:rsidRDefault="007822F2" w:rsidP="007822F2">
      <w:pPr>
        <w:rPr>
          <w:b/>
          <w:color w:val="C00000"/>
          <w:sz w:val="28"/>
          <w:szCs w:val="28"/>
        </w:rPr>
      </w:pPr>
    </w:p>
    <w:p w14:paraId="0E626E8E" w14:textId="77777777" w:rsidR="007822F2" w:rsidRDefault="007822F2" w:rsidP="007822F2">
      <w:pPr>
        <w:rPr>
          <w:b/>
          <w:color w:val="C00000"/>
          <w:sz w:val="28"/>
          <w:szCs w:val="28"/>
        </w:rPr>
      </w:pPr>
    </w:p>
    <w:p w14:paraId="7137F7CD" w14:textId="77777777" w:rsidR="007822F2" w:rsidRDefault="007822F2" w:rsidP="007822F2">
      <w:pPr>
        <w:rPr>
          <w:b/>
          <w:color w:val="C00000"/>
          <w:sz w:val="28"/>
          <w:szCs w:val="28"/>
        </w:rPr>
      </w:pPr>
    </w:p>
    <w:p w14:paraId="0B2A78D9" w14:textId="77777777" w:rsidR="007822F2" w:rsidRDefault="007822F2" w:rsidP="007822F2">
      <w:pPr>
        <w:rPr>
          <w:b/>
          <w:color w:val="C00000"/>
          <w:sz w:val="28"/>
          <w:szCs w:val="28"/>
        </w:rPr>
      </w:pPr>
    </w:p>
    <w:p w14:paraId="776ADC98" w14:textId="77777777" w:rsidR="007822F2" w:rsidRDefault="007822F2" w:rsidP="007822F2">
      <w:pPr>
        <w:rPr>
          <w:b/>
          <w:color w:val="C00000"/>
          <w:sz w:val="28"/>
          <w:szCs w:val="28"/>
        </w:rPr>
      </w:pPr>
    </w:p>
    <w:p w14:paraId="599DA329" w14:textId="77777777" w:rsidR="007822F2" w:rsidRDefault="007822F2" w:rsidP="007822F2">
      <w:pPr>
        <w:rPr>
          <w:b/>
          <w:color w:val="C00000"/>
          <w:sz w:val="28"/>
          <w:szCs w:val="28"/>
        </w:rPr>
      </w:pPr>
    </w:p>
    <w:p w14:paraId="0F894420" w14:textId="77777777" w:rsidR="007822F2" w:rsidRDefault="007822F2" w:rsidP="007822F2">
      <w:pPr>
        <w:rPr>
          <w:b/>
          <w:color w:val="C00000"/>
          <w:sz w:val="28"/>
          <w:szCs w:val="28"/>
        </w:rPr>
      </w:pPr>
    </w:p>
    <w:p w14:paraId="20072624" w14:textId="77777777" w:rsidR="007822F2" w:rsidRDefault="007822F2" w:rsidP="007822F2">
      <w:pPr>
        <w:rPr>
          <w:b/>
          <w:color w:val="C00000"/>
          <w:sz w:val="28"/>
          <w:szCs w:val="28"/>
        </w:rPr>
      </w:pPr>
    </w:p>
    <w:p w14:paraId="4D4EF47D" w14:textId="77777777" w:rsidR="007822F2" w:rsidRDefault="007822F2" w:rsidP="007822F2">
      <w:pPr>
        <w:rPr>
          <w:b/>
          <w:color w:val="C00000"/>
          <w:sz w:val="28"/>
          <w:szCs w:val="28"/>
        </w:rPr>
      </w:pPr>
    </w:p>
    <w:p w14:paraId="69064F33" w14:textId="77777777" w:rsidR="007822F2" w:rsidRDefault="007822F2" w:rsidP="007822F2">
      <w:pPr>
        <w:rPr>
          <w:b/>
          <w:color w:val="C00000"/>
          <w:sz w:val="28"/>
          <w:szCs w:val="28"/>
        </w:rPr>
      </w:pPr>
    </w:p>
    <w:p w14:paraId="32195808" w14:textId="77777777" w:rsidR="007822F2" w:rsidRDefault="007822F2" w:rsidP="007822F2">
      <w:pPr>
        <w:rPr>
          <w:b/>
          <w:color w:val="C00000"/>
          <w:sz w:val="28"/>
          <w:szCs w:val="28"/>
        </w:rPr>
      </w:pPr>
    </w:p>
    <w:p w14:paraId="1152F217" w14:textId="77777777" w:rsidR="007822F2" w:rsidRDefault="007822F2" w:rsidP="007822F2">
      <w:pPr>
        <w:rPr>
          <w:b/>
          <w:color w:val="C00000"/>
          <w:sz w:val="28"/>
          <w:szCs w:val="28"/>
        </w:rPr>
      </w:pPr>
    </w:p>
    <w:p w14:paraId="361E2543" w14:textId="77777777" w:rsidR="007822F2" w:rsidRDefault="007822F2" w:rsidP="007822F2">
      <w:pPr>
        <w:rPr>
          <w:b/>
          <w:color w:val="C00000"/>
          <w:sz w:val="28"/>
          <w:szCs w:val="28"/>
        </w:rPr>
      </w:pPr>
    </w:p>
    <w:p w14:paraId="3D884B10" w14:textId="77777777" w:rsidR="007822F2" w:rsidRDefault="007822F2" w:rsidP="007822F2">
      <w:pPr>
        <w:rPr>
          <w:b/>
          <w:color w:val="C00000"/>
          <w:sz w:val="28"/>
          <w:szCs w:val="28"/>
        </w:rPr>
      </w:pPr>
    </w:p>
    <w:p w14:paraId="30B488D8" w14:textId="77777777" w:rsidR="007822F2" w:rsidRDefault="007822F2" w:rsidP="007822F2">
      <w:pPr>
        <w:rPr>
          <w:b/>
          <w:color w:val="C00000"/>
          <w:sz w:val="28"/>
          <w:szCs w:val="28"/>
        </w:rPr>
      </w:pPr>
    </w:p>
    <w:p w14:paraId="18F28CC1" w14:textId="77777777" w:rsidR="007822F2" w:rsidRDefault="007822F2" w:rsidP="007822F2">
      <w:pPr>
        <w:rPr>
          <w:b/>
          <w:color w:val="C00000"/>
          <w:sz w:val="28"/>
          <w:szCs w:val="28"/>
        </w:rPr>
      </w:pPr>
    </w:p>
    <w:p w14:paraId="2C0E8A20" w14:textId="77777777" w:rsidR="007822F2" w:rsidRPr="00F34965" w:rsidRDefault="007822F2" w:rsidP="007822F2">
      <w:pPr>
        <w:rPr>
          <w:b/>
          <w:color w:val="C00000"/>
          <w:sz w:val="28"/>
          <w:szCs w:val="28"/>
        </w:rPr>
      </w:pPr>
    </w:p>
    <w:p w14:paraId="44D5C870" w14:textId="77777777" w:rsidR="007822F2" w:rsidRPr="00F34965" w:rsidRDefault="007822F2" w:rsidP="007822F2">
      <w:pPr>
        <w:rPr>
          <w:b/>
          <w:color w:val="C00000"/>
          <w:sz w:val="28"/>
          <w:szCs w:val="28"/>
        </w:rPr>
      </w:pPr>
    </w:p>
    <w:p w14:paraId="58775038" w14:textId="77777777" w:rsidR="007822F2" w:rsidRPr="00B916F8" w:rsidRDefault="007822F2" w:rsidP="007822F2">
      <w:pPr>
        <w:jc w:val="center"/>
        <w:rPr>
          <w:b/>
          <w:color w:val="0070C0"/>
          <w:sz w:val="36"/>
          <w:szCs w:val="36"/>
        </w:rPr>
      </w:pPr>
      <w:r w:rsidRPr="00B916F8">
        <w:rPr>
          <w:b/>
          <w:color w:val="0070C0"/>
          <w:sz w:val="36"/>
          <w:szCs w:val="36"/>
        </w:rPr>
        <w:lastRenderedPageBreak/>
        <w:t>Protocol in the event of the death HM The Queen</w:t>
      </w:r>
    </w:p>
    <w:p w14:paraId="744D64E2" w14:textId="77777777" w:rsidR="007822F2" w:rsidRPr="00B916F8" w:rsidRDefault="007822F2" w:rsidP="007822F2">
      <w:pPr>
        <w:rPr>
          <w:b/>
          <w:color w:val="0070C0"/>
          <w:sz w:val="28"/>
          <w:szCs w:val="28"/>
        </w:rPr>
      </w:pPr>
    </w:p>
    <w:p w14:paraId="58242B8F" w14:textId="77777777" w:rsidR="007822F2" w:rsidRPr="00F34965" w:rsidRDefault="007822F2" w:rsidP="007822F2">
      <w:pPr>
        <w:rPr>
          <w:sz w:val="24"/>
          <w:szCs w:val="24"/>
        </w:rPr>
      </w:pPr>
      <w:r w:rsidRPr="00F34965">
        <w:rPr>
          <w:sz w:val="24"/>
          <w:szCs w:val="24"/>
        </w:rPr>
        <w:t xml:space="preserve">The aim of this document is to ensure a swift, co-ordinated response in the event of the death of the Sovereign, describes the activities to be carried out and roles and responsibilities in facilitating a grieving and ceremonial process for the </w:t>
      </w:r>
      <w:r>
        <w:rPr>
          <w:color w:val="FF0000"/>
          <w:sz w:val="24"/>
          <w:szCs w:val="24"/>
        </w:rPr>
        <w:t>Place</w:t>
      </w:r>
      <w:r w:rsidRPr="00496E88">
        <w:rPr>
          <w:color w:val="FF0000"/>
          <w:sz w:val="24"/>
          <w:szCs w:val="24"/>
        </w:rPr>
        <w:t xml:space="preserve"> </w:t>
      </w:r>
      <w:r w:rsidRPr="00F34965">
        <w:rPr>
          <w:sz w:val="24"/>
          <w:szCs w:val="24"/>
        </w:rPr>
        <w:t>in the event of an announcement.</w:t>
      </w:r>
    </w:p>
    <w:p w14:paraId="7EA7F7B8" w14:textId="77777777" w:rsidR="007822F2" w:rsidRPr="00F34965" w:rsidRDefault="007822F2" w:rsidP="007822F2">
      <w:pPr>
        <w:rPr>
          <w:sz w:val="24"/>
          <w:szCs w:val="24"/>
        </w:rPr>
      </w:pPr>
    </w:p>
    <w:p w14:paraId="0CD747D5" w14:textId="77777777" w:rsidR="007822F2" w:rsidRPr="00F34965" w:rsidRDefault="007822F2" w:rsidP="007822F2">
      <w:pPr>
        <w:rPr>
          <w:b/>
          <w:i/>
          <w:color w:val="C00000"/>
          <w:sz w:val="24"/>
          <w:szCs w:val="24"/>
        </w:rPr>
      </w:pPr>
      <w:r w:rsidRPr="00F34965">
        <w:rPr>
          <w:sz w:val="24"/>
          <w:szCs w:val="24"/>
        </w:rPr>
        <w:t xml:space="preserve">This protocol will be implemented on the formal announcement of the death of </w:t>
      </w:r>
      <w:r>
        <w:rPr>
          <w:sz w:val="24"/>
          <w:szCs w:val="24"/>
        </w:rPr>
        <w:t>HM The Queen</w:t>
      </w:r>
      <w:r w:rsidRPr="00F34965">
        <w:rPr>
          <w:sz w:val="24"/>
          <w:szCs w:val="24"/>
        </w:rPr>
        <w:t xml:space="preserve">. Implementation of the protocol will be automatic and </w:t>
      </w:r>
      <w:r>
        <w:rPr>
          <w:sz w:val="24"/>
          <w:szCs w:val="24"/>
        </w:rPr>
        <w:t xml:space="preserve">a </w:t>
      </w:r>
      <w:r>
        <w:rPr>
          <w:color w:val="FF0000"/>
          <w:sz w:val="24"/>
          <w:szCs w:val="24"/>
        </w:rPr>
        <w:t>Council</w:t>
      </w:r>
      <w:r w:rsidRPr="00B916F8">
        <w:rPr>
          <w:color w:val="FF0000"/>
          <w:sz w:val="24"/>
          <w:szCs w:val="24"/>
        </w:rPr>
        <w:t xml:space="preserve"> </w:t>
      </w:r>
      <w:r>
        <w:rPr>
          <w:sz w:val="24"/>
          <w:szCs w:val="24"/>
        </w:rPr>
        <w:t xml:space="preserve">Gold Op London Bridge meeting will be </w:t>
      </w:r>
      <w:r w:rsidRPr="00F34965">
        <w:rPr>
          <w:sz w:val="24"/>
          <w:szCs w:val="24"/>
        </w:rPr>
        <w:t>convened</w:t>
      </w:r>
      <w:r>
        <w:rPr>
          <w:sz w:val="24"/>
          <w:szCs w:val="24"/>
        </w:rPr>
        <w:t xml:space="preserve"> (face to face or by other means) by the </w:t>
      </w:r>
      <w:r w:rsidRPr="00B916F8">
        <w:rPr>
          <w:color w:val="FF0000"/>
          <w:sz w:val="24"/>
          <w:szCs w:val="24"/>
        </w:rPr>
        <w:t>Senior Manager On Call colleague</w:t>
      </w:r>
      <w:r w:rsidRPr="00F34965">
        <w:rPr>
          <w:sz w:val="24"/>
          <w:szCs w:val="24"/>
        </w:rPr>
        <w:t>.</w:t>
      </w:r>
      <w:r w:rsidRPr="00F34965">
        <w:rPr>
          <w:color w:val="C00000"/>
          <w:sz w:val="24"/>
          <w:szCs w:val="24"/>
        </w:rPr>
        <w:t xml:space="preserve"> </w:t>
      </w:r>
    </w:p>
    <w:p w14:paraId="39EB5EC4" w14:textId="77777777" w:rsidR="007822F2" w:rsidRPr="00F34965" w:rsidRDefault="007822F2" w:rsidP="007822F2">
      <w:pPr>
        <w:rPr>
          <w:color w:val="C00000"/>
          <w:sz w:val="24"/>
          <w:szCs w:val="24"/>
        </w:rPr>
      </w:pPr>
    </w:p>
    <w:p w14:paraId="159F5B60" w14:textId="77777777" w:rsidR="007822F2" w:rsidRPr="0029423A" w:rsidRDefault="007822F2" w:rsidP="007822F2">
      <w:pPr>
        <w:rPr>
          <w:sz w:val="24"/>
          <w:szCs w:val="24"/>
        </w:rPr>
      </w:pPr>
      <w:r w:rsidRPr="0029423A">
        <w:rPr>
          <w:sz w:val="24"/>
          <w:szCs w:val="24"/>
        </w:rPr>
        <w:t xml:space="preserve">Detailed national plans are in place for the death HM Queen and the following ‘Operations’ are particularly relevant to this </w:t>
      </w:r>
      <w:r>
        <w:rPr>
          <w:sz w:val="24"/>
          <w:szCs w:val="24"/>
        </w:rPr>
        <w:t>Protocol</w:t>
      </w:r>
      <w:r w:rsidRPr="0029423A">
        <w:rPr>
          <w:sz w:val="24"/>
          <w:szCs w:val="24"/>
        </w:rPr>
        <w:t>:</w:t>
      </w:r>
    </w:p>
    <w:p w14:paraId="1D812102" w14:textId="77777777" w:rsidR="007822F2" w:rsidRPr="0029423A" w:rsidRDefault="007822F2" w:rsidP="007822F2">
      <w:pPr>
        <w:rPr>
          <w:sz w:val="24"/>
          <w:szCs w:val="24"/>
        </w:rPr>
      </w:pPr>
    </w:p>
    <w:p w14:paraId="7DDC06DD" w14:textId="77777777" w:rsidR="007822F2" w:rsidRPr="0029423A" w:rsidRDefault="007822F2" w:rsidP="007822F2">
      <w:pPr>
        <w:pStyle w:val="ListParagraph"/>
        <w:numPr>
          <w:ilvl w:val="0"/>
          <w:numId w:val="4"/>
        </w:numPr>
        <w:rPr>
          <w:sz w:val="24"/>
          <w:szCs w:val="24"/>
        </w:rPr>
      </w:pPr>
      <w:r w:rsidRPr="0029423A">
        <w:rPr>
          <w:sz w:val="24"/>
          <w:szCs w:val="24"/>
        </w:rPr>
        <w:t>Operation London Bridge – Death of the Sovereign HM the Queen</w:t>
      </w:r>
    </w:p>
    <w:p w14:paraId="7D0054E0" w14:textId="77777777" w:rsidR="007822F2" w:rsidRDefault="007822F2" w:rsidP="007822F2">
      <w:pPr>
        <w:pStyle w:val="ListParagraph"/>
        <w:numPr>
          <w:ilvl w:val="0"/>
          <w:numId w:val="4"/>
        </w:numPr>
        <w:rPr>
          <w:sz w:val="24"/>
          <w:szCs w:val="24"/>
        </w:rPr>
      </w:pPr>
      <w:r w:rsidRPr="0029423A">
        <w:rPr>
          <w:sz w:val="24"/>
          <w:szCs w:val="24"/>
        </w:rPr>
        <w:t xml:space="preserve">Operation Spring Tide – Accession </w:t>
      </w:r>
      <w:r>
        <w:rPr>
          <w:sz w:val="24"/>
          <w:szCs w:val="24"/>
        </w:rPr>
        <w:t>visits</w:t>
      </w:r>
      <w:r w:rsidRPr="0029423A">
        <w:rPr>
          <w:sz w:val="24"/>
          <w:szCs w:val="24"/>
        </w:rPr>
        <w:t xml:space="preserve"> for the new Sovereign</w:t>
      </w:r>
    </w:p>
    <w:p w14:paraId="10C51AAD" w14:textId="77777777" w:rsidR="007822F2" w:rsidRDefault="007822F2" w:rsidP="007822F2">
      <w:pPr>
        <w:rPr>
          <w:sz w:val="24"/>
          <w:szCs w:val="24"/>
        </w:rPr>
      </w:pPr>
    </w:p>
    <w:p w14:paraId="749D17B7" w14:textId="77777777" w:rsidR="007822F2" w:rsidRPr="00B916F8" w:rsidRDefault="007822F2" w:rsidP="007822F2">
      <w:pPr>
        <w:rPr>
          <w:b/>
          <w:color w:val="0070C0"/>
          <w:sz w:val="32"/>
          <w:szCs w:val="32"/>
        </w:rPr>
      </w:pPr>
      <w:r w:rsidRPr="00B916F8">
        <w:rPr>
          <w:b/>
          <w:color w:val="0070C0"/>
          <w:sz w:val="32"/>
          <w:szCs w:val="32"/>
        </w:rPr>
        <w:t>Activation of Protocol</w:t>
      </w:r>
    </w:p>
    <w:p w14:paraId="49A3C283" w14:textId="77777777" w:rsidR="007822F2" w:rsidRDefault="007822F2" w:rsidP="007822F2">
      <w:pPr>
        <w:rPr>
          <w:b/>
          <w:bCs/>
          <w:sz w:val="24"/>
          <w:szCs w:val="24"/>
          <w:u w:val="single"/>
        </w:rPr>
      </w:pPr>
    </w:p>
    <w:p w14:paraId="2A69FF52" w14:textId="77777777" w:rsidR="007822F2" w:rsidRPr="0029423A" w:rsidRDefault="007822F2" w:rsidP="007822F2">
      <w:pPr>
        <w:rPr>
          <w:sz w:val="24"/>
          <w:szCs w:val="24"/>
        </w:rPr>
      </w:pPr>
      <w:r w:rsidRPr="0029423A">
        <w:rPr>
          <w:sz w:val="24"/>
          <w:szCs w:val="24"/>
        </w:rPr>
        <w:t xml:space="preserve">This </w:t>
      </w:r>
      <w:r>
        <w:rPr>
          <w:sz w:val="24"/>
          <w:szCs w:val="24"/>
        </w:rPr>
        <w:t>Protocol</w:t>
      </w:r>
      <w:r w:rsidRPr="0029423A">
        <w:rPr>
          <w:sz w:val="24"/>
          <w:szCs w:val="24"/>
        </w:rPr>
        <w:t xml:space="preserve"> sho</w:t>
      </w:r>
      <w:r>
        <w:rPr>
          <w:sz w:val="24"/>
          <w:szCs w:val="24"/>
        </w:rPr>
        <w:t xml:space="preserve">uld be implemented only </w:t>
      </w:r>
      <w:r w:rsidRPr="0029423A">
        <w:rPr>
          <w:sz w:val="24"/>
          <w:szCs w:val="24"/>
        </w:rPr>
        <w:t>when</w:t>
      </w:r>
      <w:r>
        <w:rPr>
          <w:sz w:val="24"/>
          <w:szCs w:val="24"/>
        </w:rPr>
        <w:t xml:space="preserve"> </w:t>
      </w:r>
      <w:r w:rsidRPr="0029423A">
        <w:rPr>
          <w:sz w:val="24"/>
          <w:szCs w:val="24"/>
        </w:rPr>
        <w:t>a</w:t>
      </w:r>
      <w:r>
        <w:rPr>
          <w:sz w:val="24"/>
          <w:szCs w:val="24"/>
        </w:rPr>
        <w:t xml:space="preserve"> </w:t>
      </w:r>
      <w:r w:rsidRPr="0029423A">
        <w:rPr>
          <w:sz w:val="24"/>
          <w:szCs w:val="24"/>
        </w:rPr>
        <w:t>formal announcement has been made.</w:t>
      </w:r>
      <w:r>
        <w:rPr>
          <w:sz w:val="24"/>
          <w:szCs w:val="24"/>
        </w:rPr>
        <w:t xml:space="preserve"> Treat with caution statements such as</w:t>
      </w:r>
      <w:r w:rsidRPr="0029423A">
        <w:rPr>
          <w:sz w:val="24"/>
          <w:szCs w:val="24"/>
        </w:rPr>
        <w:t xml:space="preserve"> “reports are coming in of the death of .....”. If possible, wait for a more definite announcement (perhaps along the lines that “it has been announced by Buckingham Palace / Downing Street that ......”.</w:t>
      </w:r>
    </w:p>
    <w:p w14:paraId="3F74BD90" w14:textId="77777777" w:rsidR="007822F2" w:rsidRDefault="007822F2" w:rsidP="007822F2">
      <w:pPr>
        <w:rPr>
          <w:b/>
          <w:bCs/>
          <w:sz w:val="24"/>
          <w:szCs w:val="24"/>
          <w:u w:val="single"/>
        </w:rPr>
      </w:pPr>
    </w:p>
    <w:p w14:paraId="7C990FCE" w14:textId="77777777" w:rsidR="007822F2" w:rsidRDefault="007822F2" w:rsidP="007822F2">
      <w:pPr>
        <w:rPr>
          <w:sz w:val="24"/>
          <w:szCs w:val="24"/>
        </w:rPr>
      </w:pPr>
      <w:r w:rsidRPr="00D6418A">
        <w:rPr>
          <w:b/>
          <w:bCs/>
          <w:sz w:val="24"/>
          <w:szCs w:val="24"/>
        </w:rPr>
        <w:t xml:space="preserve">This </w:t>
      </w:r>
      <w:r>
        <w:rPr>
          <w:b/>
          <w:bCs/>
          <w:sz w:val="24"/>
          <w:szCs w:val="24"/>
        </w:rPr>
        <w:t>Protocol</w:t>
      </w:r>
      <w:r w:rsidRPr="00D6418A">
        <w:rPr>
          <w:b/>
          <w:bCs/>
          <w:sz w:val="24"/>
          <w:szCs w:val="24"/>
        </w:rPr>
        <w:t xml:space="preserve"> may be activated by any of the following: Chief Executive, </w:t>
      </w:r>
      <w:r w:rsidRPr="00B916F8">
        <w:rPr>
          <w:b/>
          <w:bCs/>
          <w:color w:val="FF0000"/>
          <w:sz w:val="24"/>
          <w:szCs w:val="24"/>
        </w:rPr>
        <w:t>any Corporate Leadership Team colleague, or Position</w:t>
      </w:r>
      <w:r>
        <w:rPr>
          <w:sz w:val="24"/>
          <w:szCs w:val="24"/>
        </w:rPr>
        <w:t xml:space="preserve">. A CLT On Call colleague is contactable at any time via </w:t>
      </w:r>
      <w:r w:rsidRPr="00B916F8">
        <w:rPr>
          <w:color w:val="FF0000"/>
          <w:sz w:val="24"/>
          <w:szCs w:val="24"/>
        </w:rPr>
        <w:t>(call out arrangements)</w:t>
      </w:r>
      <w:r>
        <w:rPr>
          <w:sz w:val="24"/>
          <w:szCs w:val="24"/>
        </w:rPr>
        <w:t xml:space="preserve"> </w:t>
      </w:r>
    </w:p>
    <w:p w14:paraId="17005184" w14:textId="77777777" w:rsidR="007822F2" w:rsidRDefault="007822F2" w:rsidP="007822F2">
      <w:pPr>
        <w:rPr>
          <w:sz w:val="24"/>
          <w:szCs w:val="24"/>
        </w:rPr>
      </w:pPr>
      <w:r w:rsidRPr="00D6418A">
        <w:rPr>
          <w:b/>
          <w:bCs/>
          <w:sz w:val="24"/>
          <w:szCs w:val="24"/>
        </w:rPr>
        <w:t xml:space="preserve">Whoever activates this </w:t>
      </w:r>
      <w:r>
        <w:rPr>
          <w:b/>
          <w:bCs/>
          <w:sz w:val="24"/>
          <w:szCs w:val="24"/>
        </w:rPr>
        <w:t>Protocol</w:t>
      </w:r>
      <w:r w:rsidRPr="00D6418A">
        <w:rPr>
          <w:b/>
          <w:bCs/>
          <w:sz w:val="24"/>
          <w:szCs w:val="24"/>
        </w:rPr>
        <w:t xml:space="preserve"> should inform all the people</w:t>
      </w:r>
      <w:r>
        <w:rPr>
          <w:b/>
          <w:bCs/>
          <w:sz w:val="24"/>
          <w:szCs w:val="24"/>
        </w:rPr>
        <w:t>, or their deputies,</w:t>
      </w:r>
      <w:r w:rsidRPr="00D6418A">
        <w:rPr>
          <w:b/>
          <w:bCs/>
          <w:sz w:val="24"/>
          <w:szCs w:val="24"/>
        </w:rPr>
        <w:t xml:space="preserve"> identified in this </w:t>
      </w:r>
      <w:r>
        <w:rPr>
          <w:b/>
          <w:bCs/>
          <w:sz w:val="24"/>
          <w:szCs w:val="24"/>
        </w:rPr>
        <w:t>Protocol</w:t>
      </w:r>
      <w:r w:rsidRPr="00D6418A">
        <w:rPr>
          <w:b/>
          <w:bCs/>
          <w:sz w:val="24"/>
          <w:szCs w:val="24"/>
        </w:rPr>
        <w:t xml:space="preserve"> as soon as possible</w:t>
      </w:r>
      <w:r>
        <w:rPr>
          <w:sz w:val="24"/>
          <w:szCs w:val="24"/>
        </w:rPr>
        <w:t xml:space="preserve"> so that action can be taken, especially in relation to D Day and D+1 activities.</w:t>
      </w:r>
    </w:p>
    <w:p w14:paraId="0243FC37" w14:textId="77777777" w:rsidR="007822F2" w:rsidRDefault="007822F2" w:rsidP="007822F2">
      <w:pPr>
        <w:rPr>
          <w:sz w:val="24"/>
          <w:szCs w:val="24"/>
        </w:rPr>
      </w:pPr>
    </w:p>
    <w:p w14:paraId="052F737F" w14:textId="77777777" w:rsidR="007822F2" w:rsidRDefault="007822F2" w:rsidP="007822F2">
      <w:pPr>
        <w:rPr>
          <w:sz w:val="24"/>
          <w:szCs w:val="24"/>
        </w:rPr>
      </w:pPr>
      <w:r w:rsidRPr="00D6418A">
        <w:rPr>
          <w:b/>
          <w:bCs/>
          <w:sz w:val="24"/>
          <w:szCs w:val="24"/>
        </w:rPr>
        <w:t xml:space="preserve">It is responsibility of the CLT On Call colleague, when contacted, to co-ordinate the implementation of this </w:t>
      </w:r>
      <w:r>
        <w:rPr>
          <w:b/>
          <w:bCs/>
          <w:sz w:val="24"/>
          <w:szCs w:val="24"/>
        </w:rPr>
        <w:t>Protocol</w:t>
      </w:r>
      <w:r w:rsidRPr="00D6418A">
        <w:rPr>
          <w:b/>
          <w:bCs/>
          <w:sz w:val="24"/>
          <w:szCs w:val="24"/>
        </w:rPr>
        <w:t xml:space="preserve"> </w:t>
      </w:r>
      <w:r>
        <w:rPr>
          <w:sz w:val="24"/>
          <w:szCs w:val="24"/>
        </w:rPr>
        <w:t xml:space="preserve">until a formal </w:t>
      </w:r>
      <w:r w:rsidRPr="00B916F8">
        <w:rPr>
          <w:color w:val="FF0000"/>
          <w:sz w:val="24"/>
          <w:szCs w:val="24"/>
        </w:rPr>
        <w:t xml:space="preserve">Council </w:t>
      </w:r>
      <w:r>
        <w:rPr>
          <w:sz w:val="24"/>
          <w:szCs w:val="24"/>
        </w:rPr>
        <w:t>Gold op London Bridge meeting has been set up and a Chair agreed.</w:t>
      </w:r>
    </w:p>
    <w:p w14:paraId="086E7462" w14:textId="77777777" w:rsidR="007822F2" w:rsidRDefault="007822F2" w:rsidP="007822F2">
      <w:pPr>
        <w:rPr>
          <w:sz w:val="24"/>
          <w:szCs w:val="24"/>
        </w:rPr>
      </w:pPr>
    </w:p>
    <w:p w14:paraId="10738247" w14:textId="77777777" w:rsidR="007822F2" w:rsidRPr="00531B16" w:rsidRDefault="007822F2" w:rsidP="007822F2">
      <w:pPr>
        <w:rPr>
          <w:bCs/>
          <w:iCs/>
          <w:sz w:val="24"/>
          <w:szCs w:val="24"/>
        </w:rPr>
      </w:pPr>
      <w:r w:rsidRPr="00531B16">
        <w:rPr>
          <w:sz w:val="24"/>
          <w:szCs w:val="24"/>
        </w:rPr>
        <w:t xml:space="preserve">Media interviews – </w:t>
      </w:r>
      <w:r w:rsidRPr="00531B16">
        <w:rPr>
          <w:b/>
          <w:bCs/>
          <w:sz w:val="24"/>
          <w:szCs w:val="24"/>
        </w:rPr>
        <w:t xml:space="preserve">lead spokespeople will be the </w:t>
      </w:r>
      <w:r w:rsidRPr="00B916F8">
        <w:rPr>
          <w:b/>
          <w:bCs/>
          <w:color w:val="FF0000"/>
          <w:sz w:val="24"/>
          <w:szCs w:val="24"/>
        </w:rPr>
        <w:t xml:space="preserve">Civic </w:t>
      </w:r>
      <w:r w:rsidRPr="00531B16">
        <w:rPr>
          <w:b/>
          <w:bCs/>
          <w:sz w:val="24"/>
          <w:szCs w:val="24"/>
        </w:rPr>
        <w:t>and Leader of the Council</w:t>
      </w:r>
      <w:r w:rsidRPr="00531B16">
        <w:rPr>
          <w:sz w:val="24"/>
          <w:szCs w:val="24"/>
        </w:rPr>
        <w:t xml:space="preserve">. </w:t>
      </w:r>
      <w:r w:rsidRPr="00531B16">
        <w:rPr>
          <w:bCs/>
          <w:iCs/>
          <w:sz w:val="24"/>
          <w:szCs w:val="24"/>
        </w:rPr>
        <w:t>Briefing notes to be drawn up for them to ensure that the key messages of condolence and support are maintained throughout.</w:t>
      </w:r>
    </w:p>
    <w:p w14:paraId="3A59883B" w14:textId="77777777" w:rsidR="007822F2" w:rsidRDefault="007822F2" w:rsidP="007822F2">
      <w:pPr>
        <w:rPr>
          <w:sz w:val="24"/>
          <w:szCs w:val="24"/>
        </w:rPr>
      </w:pPr>
    </w:p>
    <w:p w14:paraId="17CC195A" w14:textId="77777777" w:rsidR="007822F2" w:rsidRPr="00B916F8" w:rsidRDefault="007822F2" w:rsidP="007822F2">
      <w:pPr>
        <w:rPr>
          <w:b/>
          <w:color w:val="0070C0"/>
          <w:sz w:val="28"/>
          <w:szCs w:val="28"/>
        </w:rPr>
      </w:pPr>
      <w:r w:rsidRPr="00B916F8">
        <w:rPr>
          <w:b/>
          <w:color w:val="0070C0"/>
          <w:sz w:val="32"/>
          <w:szCs w:val="32"/>
        </w:rPr>
        <w:t xml:space="preserve">Timing </w:t>
      </w:r>
    </w:p>
    <w:p w14:paraId="0BF543FA" w14:textId="77777777" w:rsidR="007822F2" w:rsidRPr="00F67EAD" w:rsidRDefault="007822F2" w:rsidP="007822F2">
      <w:pPr>
        <w:rPr>
          <w:sz w:val="24"/>
          <w:szCs w:val="24"/>
        </w:rPr>
      </w:pPr>
    </w:p>
    <w:p w14:paraId="5B3D7CB9" w14:textId="77777777" w:rsidR="007822F2" w:rsidRDefault="007822F2" w:rsidP="007822F2">
      <w:pPr>
        <w:rPr>
          <w:sz w:val="24"/>
          <w:szCs w:val="24"/>
        </w:rPr>
      </w:pPr>
      <w:r w:rsidRPr="00A15444">
        <w:rPr>
          <w:sz w:val="24"/>
          <w:szCs w:val="24"/>
        </w:rPr>
        <w:t>It is difficult to give definitive information on timings.</w:t>
      </w:r>
      <w:r>
        <w:rPr>
          <w:sz w:val="24"/>
          <w:szCs w:val="24"/>
        </w:rPr>
        <w:t xml:space="preserve"> This document uses the terms, D Day (Day of Death of HM The Queen), D+1, to follow the Earl Marshal’s London Bridge planning format.</w:t>
      </w:r>
    </w:p>
    <w:p w14:paraId="60E6BA2B" w14:textId="77777777" w:rsidR="007822F2" w:rsidRPr="00A15444" w:rsidRDefault="007822F2" w:rsidP="007822F2">
      <w:pPr>
        <w:rPr>
          <w:sz w:val="24"/>
          <w:szCs w:val="24"/>
        </w:rPr>
      </w:pPr>
    </w:p>
    <w:p w14:paraId="0E80F238" w14:textId="77777777" w:rsidR="007822F2" w:rsidRDefault="007822F2" w:rsidP="007822F2">
      <w:pPr>
        <w:rPr>
          <w:sz w:val="24"/>
          <w:szCs w:val="24"/>
        </w:rPr>
      </w:pPr>
      <w:r w:rsidRPr="00A15444">
        <w:rPr>
          <w:sz w:val="24"/>
          <w:szCs w:val="24"/>
        </w:rPr>
        <w:t>For Royal funerals</w:t>
      </w:r>
      <w:r>
        <w:rPr>
          <w:sz w:val="24"/>
          <w:szCs w:val="24"/>
        </w:rPr>
        <w:t>,</w:t>
      </w:r>
      <w:r w:rsidRPr="00A15444">
        <w:rPr>
          <w:sz w:val="24"/>
          <w:szCs w:val="24"/>
        </w:rPr>
        <w:t xml:space="preserve"> planning largely assumes that when a death occurs it will be on an ordinary day of the week and the funeral will follow a given number of days later.</w:t>
      </w:r>
    </w:p>
    <w:p w14:paraId="03D905B8" w14:textId="77777777" w:rsidR="007822F2" w:rsidRPr="00A15444" w:rsidRDefault="007822F2" w:rsidP="007822F2">
      <w:pPr>
        <w:rPr>
          <w:sz w:val="24"/>
          <w:szCs w:val="24"/>
        </w:rPr>
      </w:pPr>
    </w:p>
    <w:p w14:paraId="37BD203D" w14:textId="77777777" w:rsidR="007822F2" w:rsidRPr="00A15444" w:rsidRDefault="007822F2" w:rsidP="007822F2">
      <w:pPr>
        <w:rPr>
          <w:sz w:val="24"/>
          <w:szCs w:val="24"/>
        </w:rPr>
      </w:pPr>
      <w:r>
        <w:rPr>
          <w:sz w:val="24"/>
          <w:szCs w:val="24"/>
        </w:rPr>
        <w:t>However, it is almost</w:t>
      </w:r>
      <w:r w:rsidRPr="00A15444">
        <w:rPr>
          <w:sz w:val="24"/>
          <w:szCs w:val="24"/>
        </w:rPr>
        <w:t xml:space="preserve"> impossible</w:t>
      </w:r>
      <w:r>
        <w:rPr>
          <w:sz w:val="24"/>
          <w:szCs w:val="24"/>
        </w:rPr>
        <w:t xml:space="preserve"> to</w:t>
      </w:r>
      <w:r w:rsidRPr="00A15444">
        <w:rPr>
          <w:sz w:val="24"/>
          <w:szCs w:val="24"/>
        </w:rPr>
        <w:t xml:space="preserve"> anticipate</w:t>
      </w:r>
      <w:r>
        <w:rPr>
          <w:sz w:val="24"/>
          <w:szCs w:val="24"/>
        </w:rPr>
        <w:t xml:space="preserve"> </w:t>
      </w:r>
      <w:r w:rsidRPr="00A15444">
        <w:rPr>
          <w:sz w:val="24"/>
          <w:szCs w:val="24"/>
        </w:rPr>
        <w:t>every</w:t>
      </w:r>
      <w:r>
        <w:rPr>
          <w:sz w:val="24"/>
          <w:szCs w:val="24"/>
        </w:rPr>
        <w:t xml:space="preserve"> </w:t>
      </w:r>
      <w:r w:rsidRPr="00A15444">
        <w:rPr>
          <w:sz w:val="24"/>
          <w:szCs w:val="24"/>
        </w:rPr>
        <w:t>conceivable</w:t>
      </w:r>
      <w:r>
        <w:rPr>
          <w:sz w:val="24"/>
          <w:szCs w:val="24"/>
        </w:rPr>
        <w:t xml:space="preserve"> </w:t>
      </w:r>
      <w:r w:rsidRPr="00A15444">
        <w:rPr>
          <w:sz w:val="24"/>
          <w:szCs w:val="24"/>
        </w:rPr>
        <w:t>set</w:t>
      </w:r>
      <w:r>
        <w:rPr>
          <w:sz w:val="24"/>
          <w:szCs w:val="24"/>
        </w:rPr>
        <w:t xml:space="preserve"> </w:t>
      </w:r>
      <w:r w:rsidRPr="00A15444">
        <w:rPr>
          <w:sz w:val="24"/>
          <w:szCs w:val="24"/>
        </w:rPr>
        <w:t>of</w:t>
      </w:r>
      <w:r>
        <w:rPr>
          <w:sz w:val="24"/>
          <w:szCs w:val="24"/>
        </w:rPr>
        <w:t xml:space="preserve"> </w:t>
      </w:r>
      <w:r w:rsidRPr="00A15444">
        <w:rPr>
          <w:sz w:val="24"/>
          <w:szCs w:val="24"/>
        </w:rPr>
        <w:t>circumstances.</w:t>
      </w:r>
      <w:r>
        <w:rPr>
          <w:sz w:val="24"/>
          <w:szCs w:val="24"/>
        </w:rPr>
        <w:t xml:space="preserve"> </w:t>
      </w:r>
      <w:r w:rsidRPr="00A15444">
        <w:rPr>
          <w:sz w:val="24"/>
          <w:szCs w:val="24"/>
        </w:rPr>
        <w:t>Easter, Christmas and Remembrance Sunday all throw up possible problems.</w:t>
      </w:r>
    </w:p>
    <w:p w14:paraId="6D8A8712" w14:textId="77777777" w:rsidR="007822F2" w:rsidRDefault="007822F2" w:rsidP="007822F2">
      <w:pPr>
        <w:rPr>
          <w:sz w:val="24"/>
          <w:szCs w:val="24"/>
        </w:rPr>
      </w:pPr>
      <w:r w:rsidRPr="00A15444">
        <w:rPr>
          <w:sz w:val="24"/>
          <w:szCs w:val="24"/>
        </w:rPr>
        <w:lastRenderedPageBreak/>
        <w:t>Also,</w:t>
      </w:r>
      <w:r>
        <w:rPr>
          <w:sz w:val="24"/>
          <w:szCs w:val="24"/>
        </w:rPr>
        <w:t xml:space="preserve"> </w:t>
      </w:r>
      <w:r w:rsidRPr="00A15444">
        <w:rPr>
          <w:sz w:val="24"/>
          <w:szCs w:val="24"/>
        </w:rPr>
        <w:t>there</w:t>
      </w:r>
      <w:r>
        <w:rPr>
          <w:sz w:val="24"/>
          <w:szCs w:val="24"/>
        </w:rPr>
        <w:t xml:space="preserve"> </w:t>
      </w:r>
      <w:r w:rsidRPr="00A15444">
        <w:rPr>
          <w:sz w:val="24"/>
          <w:szCs w:val="24"/>
        </w:rPr>
        <w:t>remains</w:t>
      </w:r>
      <w:r>
        <w:rPr>
          <w:sz w:val="24"/>
          <w:szCs w:val="24"/>
        </w:rPr>
        <w:t xml:space="preserve"> </w:t>
      </w:r>
      <w:r w:rsidRPr="00A15444">
        <w:rPr>
          <w:sz w:val="24"/>
          <w:szCs w:val="24"/>
        </w:rPr>
        <w:t>a</w:t>
      </w:r>
      <w:r>
        <w:rPr>
          <w:sz w:val="24"/>
          <w:szCs w:val="24"/>
        </w:rPr>
        <w:t xml:space="preserve"> </w:t>
      </w:r>
      <w:r w:rsidRPr="00A15444">
        <w:rPr>
          <w:sz w:val="24"/>
          <w:szCs w:val="24"/>
        </w:rPr>
        <w:t>possibility</w:t>
      </w:r>
      <w:r>
        <w:rPr>
          <w:sz w:val="24"/>
          <w:szCs w:val="24"/>
        </w:rPr>
        <w:t xml:space="preserve"> </w:t>
      </w:r>
      <w:r w:rsidRPr="00A15444">
        <w:rPr>
          <w:sz w:val="24"/>
          <w:szCs w:val="24"/>
        </w:rPr>
        <w:t>that</w:t>
      </w:r>
      <w:r>
        <w:rPr>
          <w:sz w:val="24"/>
          <w:szCs w:val="24"/>
        </w:rPr>
        <w:t xml:space="preserve"> </w:t>
      </w:r>
      <w:r w:rsidRPr="00A15444">
        <w:rPr>
          <w:sz w:val="24"/>
          <w:szCs w:val="24"/>
        </w:rPr>
        <w:t>if</w:t>
      </w:r>
      <w:r>
        <w:rPr>
          <w:sz w:val="24"/>
          <w:szCs w:val="24"/>
        </w:rPr>
        <w:t xml:space="preserve"> </w:t>
      </w:r>
      <w:r w:rsidRPr="00A15444">
        <w:rPr>
          <w:sz w:val="24"/>
          <w:szCs w:val="24"/>
        </w:rPr>
        <w:t>death</w:t>
      </w:r>
      <w:r>
        <w:rPr>
          <w:sz w:val="24"/>
          <w:szCs w:val="24"/>
        </w:rPr>
        <w:t xml:space="preserve"> </w:t>
      </w:r>
      <w:r w:rsidRPr="00A15444">
        <w:rPr>
          <w:sz w:val="24"/>
          <w:szCs w:val="24"/>
        </w:rPr>
        <w:t>occurs</w:t>
      </w:r>
      <w:r>
        <w:rPr>
          <w:sz w:val="24"/>
          <w:szCs w:val="24"/>
        </w:rPr>
        <w:t xml:space="preserve"> </w:t>
      </w:r>
      <w:r w:rsidRPr="00A15444">
        <w:rPr>
          <w:sz w:val="24"/>
          <w:szCs w:val="24"/>
        </w:rPr>
        <w:t>late</w:t>
      </w:r>
      <w:r>
        <w:rPr>
          <w:sz w:val="24"/>
          <w:szCs w:val="24"/>
        </w:rPr>
        <w:t xml:space="preserve"> </w:t>
      </w:r>
      <w:r w:rsidRPr="00A15444">
        <w:rPr>
          <w:sz w:val="24"/>
          <w:szCs w:val="24"/>
        </w:rPr>
        <w:t>in</w:t>
      </w:r>
      <w:r>
        <w:rPr>
          <w:sz w:val="24"/>
          <w:szCs w:val="24"/>
        </w:rPr>
        <w:t xml:space="preserve"> </w:t>
      </w:r>
      <w:r w:rsidRPr="00A15444">
        <w:rPr>
          <w:sz w:val="24"/>
          <w:szCs w:val="24"/>
        </w:rPr>
        <w:t>the</w:t>
      </w:r>
      <w:r>
        <w:rPr>
          <w:sz w:val="24"/>
          <w:szCs w:val="24"/>
        </w:rPr>
        <w:t xml:space="preserve"> </w:t>
      </w:r>
      <w:r w:rsidRPr="00A15444">
        <w:rPr>
          <w:sz w:val="24"/>
          <w:szCs w:val="24"/>
        </w:rPr>
        <w:t>day, arrangements</w:t>
      </w:r>
      <w:r>
        <w:rPr>
          <w:sz w:val="24"/>
          <w:szCs w:val="24"/>
        </w:rPr>
        <w:t xml:space="preserve"> </w:t>
      </w:r>
      <w:r w:rsidRPr="00A15444">
        <w:rPr>
          <w:sz w:val="24"/>
          <w:szCs w:val="24"/>
        </w:rPr>
        <w:t>for</w:t>
      </w:r>
      <w:r>
        <w:rPr>
          <w:sz w:val="24"/>
          <w:szCs w:val="24"/>
        </w:rPr>
        <w:t xml:space="preserve"> </w:t>
      </w:r>
      <w:r w:rsidRPr="00A15444">
        <w:rPr>
          <w:sz w:val="24"/>
          <w:szCs w:val="24"/>
        </w:rPr>
        <w:t>the</w:t>
      </w:r>
      <w:r>
        <w:rPr>
          <w:sz w:val="24"/>
          <w:szCs w:val="24"/>
        </w:rPr>
        <w:t xml:space="preserve"> Principal Proclamation </w:t>
      </w:r>
      <w:r w:rsidRPr="00A15444">
        <w:rPr>
          <w:sz w:val="24"/>
          <w:szCs w:val="24"/>
        </w:rPr>
        <w:t>on</w:t>
      </w:r>
      <w:r>
        <w:rPr>
          <w:sz w:val="24"/>
          <w:szCs w:val="24"/>
        </w:rPr>
        <w:t xml:space="preserve"> </w:t>
      </w:r>
      <w:r w:rsidRPr="00A15444">
        <w:rPr>
          <w:sz w:val="24"/>
          <w:szCs w:val="24"/>
        </w:rPr>
        <w:t>D+1</w:t>
      </w:r>
      <w:r>
        <w:rPr>
          <w:sz w:val="24"/>
          <w:szCs w:val="24"/>
        </w:rPr>
        <w:t xml:space="preserve"> </w:t>
      </w:r>
      <w:r w:rsidRPr="00A15444">
        <w:rPr>
          <w:sz w:val="24"/>
          <w:szCs w:val="24"/>
        </w:rPr>
        <w:t>could</w:t>
      </w:r>
      <w:r>
        <w:rPr>
          <w:sz w:val="24"/>
          <w:szCs w:val="24"/>
        </w:rPr>
        <w:t xml:space="preserve"> </w:t>
      </w:r>
      <w:r w:rsidRPr="00A15444">
        <w:rPr>
          <w:sz w:val="24"/>
          <w:szCs w:val="24"/>
        </w:rPr>
        <w:t>not</w:t>
      </w:r>
      <w:r>
        <w:rPr>
          <w:sz w:val="24"/>
          <w:szCs w:val="24"/>
        </w:rPr>
        <w:t xml:space="preserve"> </w:t>
      </w:r>
      <w:r w:rsidRPr="00A15444">
        <w:rPr>
          <w:sz w:val="24"/>
          <w:szCs w:val="24"/>
        </w:rPr>
        <w:t>be</w:t>
      </w:r>
      <w:r>
        <w:rPr>
          <w:sz w:val="24"/>
          <w:szCs w:val="24"/>
        </w:rPr>
        <w:t xml:space="preserve"> </w:t>
      </w:r>
      <w:r w:rsidRPr="00A15444">
        <w:rPr>
          <w:sz w:val="24"/>
          <w:szCs w:val="24"/>
        </w:rPr>
        <w:t>put</w:t>
      </w:r>
      <w:r>
        <w:rPr>
          <w:sz w:val="24"/>
          <w:szCs w:val="24"/>
        </w:rPr>
        <w:t xml:space="preserve"> </w:t>
      </w:r>
      <w:r w:rsidRPr="00A15444">
        <w:rPr>
          <w:sz w:val="24"/>
          <w:szCs w:val="24"/>
        </w:rPr>
        <w:t>in</w:t>
      </w:r>
      <w:r>
        <w:rPr>
          <w:sz w:val="24"/>
          <w:szCs w:val="24"/>
        </w:rPr>
        <w:t xml:space="preserve"> </w:t>
      </w:r>
      <w:r w:rsidRPr="00A15444">
        <w:rPr>
          <w:sz w:val="24"/>
          <w:szCs w:val="24"/>
        </w:rPr>
        <w:t>place</w:t>
      </w:r>
      <w:r>
        <w:rPr>
          <w:sz w:val="24"/>
          <w:szCs w:val="24"/>
        </w:rPr>
        <w:t xml:space="preserve"> </w:t>
      </w:r>
      <w:r w:rsidRPr="00A15444">
        <w:rPr>
          <w:sz w:val="24"/>
          <w:szCs w:val="24"/>
        </w:rPr>
        <w:t>swiftly enough and may have to slip slightly.</w:t>
      </w:r>
    </w:p>
    <w:p w14:paraId="766C9F3E" w14:textId="77777777" w:rsidR="007822F2" w:rsidRPr="00A15444" w:rsidRDefault="007822F2" w:rsidP="007822F2">
      <w:pPr>
        <w:rPr>
          <w:sz w:val="24"/>
          <w:szCs w:val="24"/>
        </w:rPr>
      </w:pPr>
    </w:p>
    <w:p w14:paraId="40260855" w14:textId="77777777" w:rsidR="007822F2" w:rsidRDefault="007822F2" w:rsidP="007822F2">
      <w:pPr>
        <w:rPr>
          <w:sz w:val="24"/>
          <w:szCs w:val="24"/>
        </w:rPr>
      </w:pPr>
      <w:r w:rsidRPr="00A15444">
        <w:rPr>
          <w:sz w:val="24"/>
          <w:szCs w:val="24"/>
        </w:rPr>
        <w:t>For</w:t>
      </w:r>
      <w:r>
        <w:rPr>
          <w:sz w:val="24"/>
          <w:szCs w:val="24"/>
        </w:rPr>
        <w:t xml:space="preserve"> </w:t>
      </w:r>
      <w:r w:rsidRPr="00A15444">
        <w:rPr>
          <w:sz w:val="24"/>
          <w:szCs w:val="24"/>
        </w:rPr>
        <w:t>planning</w:t>
      </w:r>
      <w:r>
        <w:rPr>
          <w:sz w:val="24"/>
          <w:szCs w:val="24"/>
        </w:rPr>
        <w:t xml:space="preserve"> </w:t>
      </w:r>
      <w:r w:rsidRPr="00A15444">
        <w:rPr>
          <w:sz w:val="24"/>
          <w:szCs w:val="24"/>
        </w:rPr>
        <w:t>purposes</w:t>
      </w:r>
      <w:r>
        <w:rPr>
          <w:sz w:val="24"/>
          <w:szCs w:val="24"/>
        </w:rPr>
        <w:t xml:space="preserve"> </w:t>
      </w:r>
      <w:r w:rsidRPr="00A15444">
        <w:rPr>
          <w:sz w:val="24"/>
          <w:szCs w:val="24"/>
        </w:rPr>
        <w:t>at</w:t>
      </w:r>
      <w:r>
        <w:rPr>
          <w:sz w:val="24"/>
          <w:szCs w:val="24"/>
        </w:rPr>
        <w:t xml:space="preserve"> </w:t>
      </w:r>
      <w:r w:rsidRPr="00A15444">
        <w:rPr>
          <w:sz w:val="24"/>
          <w:szCs w:val="24"/>
        </w:rPr>
        <w:t>local</w:t>
      </w:r>
      <w:r>
        <w:rPr>
          <w:sz w:val="24"/>
          <w:szCs w:val="24"/>
        </w:rPr>
        <w:t xml:space="preserve"> </w:t>
      </w:r>
      <w:r w:rsidRPr="00A15444">
        <w:rPr>
          <w:sz w:val="24"/>
          <w:szCs w:val="24"/>
        </w:rPr>
        <w:t>level</w:t>
      </w:r>
      <w:r>
        <w:rPr>
          <w:sz w:val="24"/>
          <w:szCs w:val="24"/>
        </w:rPr>
        <w:t xml:space="preserve"> </w:t>
      </w:r>
      <w:r w:rsidRPr="00A15444">
        <w:rPr>
          <w:sz w:val="24"/>
          <w:szCs w:val="24"/>
        </w:rPr>
        <w:t>it</w:t>
      </w:r>
      <w:r>
        <w:rPr>
          <w:sz w:val="24"/>
          <w:szCs w:val="24"/>
        </w:rPr>
        <w:t xml:space="preserve"> </w:t>
      </w:r>
      <w:r w:rsidRPr="00A15444">
        <w:rPr>
          <w:sz w:val="24"/>
          <w:szCs w:val="24"/>
        </w:rPr>
        <w:t>makes</w:t>
      </w:r>
      <w:r>
        <w:rPr>
          <w:sz w:val="24"/>
          <w:szCs w:val="24"/>
        </w:rPr>
        <w:t xml:space="preserve"> </w:t>
      </w:r>
      <w:r w:rsidRPr="00A15444">
        <w:rPr>
          <w:sz w:val="24"/>
          <w:szCs w:val="24"/>
        </w:rPr>
        <w:t>sense</w:t>
      </w:r>
      <w:r>
        <w:rPr>
          <w:sz w:val="24"/>
          <w:szCs w:val="24"/>
        </w:rPr>
        <w:t xml:space="preserve"> </w:t>
      </w:r>
      <w:r w:rsidRPr="00A15444">
        <w:rPr>
          <w:sz w:val="24"/>
          <w:szCs w:val="24"/>
        </w:rPr>
        <w:t>to</w:t>
      </w:r>
      <w:r>
        <w:rPr>
          <w:sz w:val="24"/>
          <w:szCs w:val="24"/>
        </w:rPr>
        <w:t xml:space="preserve"> </w:t>
      </w:r>
      <w:r w:rsidRPr="00A15444">
        <w:rPr>
          <w:sz w:val="24"/>
          <w:szCs w:val="24"/>
        </w:rPr>
        <w:t>remain</w:t>
      </w:r>
      <w:r>
        <w:rPr>
          <w:sz w:val="24"/>
          <w:szCs w:val="24"/>
        </w:rPr>
        <w:t xml:space="preserve"> </w:t>
      </w:r>
      <w:r w:rsidRPr="00A15444">
        <w:rPr>
          <w:sz w:val="24"/>
          <w:szCs w:val="24"/>
        </w:rPr>
        <w:t>flexible</w:t>
      </w:r>
      <w:r>
        <w:rPr>
          <w:sz w:val="24"/>
          <w:szCs w:val="24"/>
        </w:rPr>
        <w:t xml:space="preserve"> </w:t>
      </w:r>
      <w:r w:rsidRPr="00A15444">
        <w:rPr>
          <w:sz w:val="24"/>
          <w:szCs w:val="24"/>
        </w:rPr>
        <w:t>and ensure that, in the case of the Monarch’s death, the subsequent Proclamation readings by High Sheriffs take place at 12.30 or later on</w:t>
      </w:r>
      <w:r w:rsidRPr="00F67EAD">
        <w:rPr>
          <w:sz w:val="24"/>
          <w:szCs w:val="24"/>
        </w:rPr>
        <w:t xml:space="preserve"> the same day as the readings in Belfast, Edinburgh and Cardiff, with readings by Mayors and Council Chairmen following on later in the day.</w:t>
      </w:r>
    </w:p>
    <w:p w14:paraId="0E1A73A2" w14:textId="77777777" w:rsidR="007822F2" w:rsidRPr="00F67EAD" w:rsidRDefault="007822F2" w:rsidP="007822F2">
      <w:pPr>
        <w:rPr>
          <w:sz w:val="24"/>
          <w:szCs w:val="24"/>
        </w:rPr>
      </w:pPr>
    </w:p>
    <w:p w14:paraId="27D2BDA8" w14:textId="77777777" w:rsidR="007822F2" w:rsidRDefault="007822F2" w:rsidP="007822F2">
      <w:pPr>
        <w:rPr>
          <w:sz w:val="24"/>
          <w:szCs w:val="24"/>
        </w:rPr>
      </w:pPr>
      <w:r w:rsidRPr="00F67EAD">
        <w:rPr>
          <w:sz w:val="24"/>
          <w:szCs w:val="24"/>
        </w:rPr>
        <w:t xml:space="preserve">It is only when </w:t>
      </w:r>
      <w:r>
        <w:rPr>
          <w:sz w:val="24"/>
          <w:szCs w:val="24"/>
        </w:rPr>
        <w:t xml:space="preserve">a formal announcement </w:t>
      </w:r>
      <w:r w:rsidRPr="00F67EAD">
        <w:rPr>
          <w:sz w:val="24"/>
          <w:szCs w:val="24"/>
        </w:rPr>
        <w:t>of a death come through that it wi</w:t>
      </w:r>
      <w:r>
        <w:rPr>
          <w:sz w:val="24"/>
          <w:szCs w:val="24"/>
        </w:rPr>
        <w:t>ll be possible to take a view on</w:t>
      </w:r>
      <w:r w:rsidRPr="00F67EAD">
        <w:rPr>
          <w:sz w:val="24"/>
          <w:szCs w:val="24"/>
        </w:rPr>
        <w:t xml:space="preserve"> whether it is a “straightforward” time of the year, which gives a clear run,</w:t>
      </w:r>
      <w:r>
        <w:rPr>
          <w:sz w:val="24"/>
          <w:szCs w:val="24"/>
        </w:rPr>
        <w:t xml:space="preserve"> </w:t>
      </w:r>
      <w:r w:rsidRPr="00F67EAD">
        <w:rPr>
          <w:sz w:val="24"/>
          <w:szCs w:val="24"/>
        </w:rPr>
        <w:t>or</w:t>
      </w:r>
      <w:r>
        <w:rPr>
          <w:sz w:val="24"/>
          <w:szCs w:val="24"/>
        </w:rPr>
        <w:t xml:space="preserve"> </w:t>
      </w:r>
      <w:r w:rsidRPr="00F67EAD">
        <w:rPr>
          <w:sz w:val="24"/>
          <w:szCs w:val="24"/>
        </w:rPr>
        <w:t>whether</w:t>
      </w:r>
      <w:r>
        <w:rPr>
          <w:sz w:val="24"/>
          <w:szCs w:val="24"/>
        </w:rPr>
        <w:t xml:space="preserve"> </w:t>
      </w:r>
      <w:r w:rsidRPr="00F67EAD">
        <w:rPr>
          <w:sz w:val="24"/>
          <w:szCs w:val="24"/>
        </w:rPr>
        <w:t>other</w:t>
      </w:r>
      <w:r>
        <w:rPr>
          <w:sz w:val="24"/>
          <w:szCs w:val="24"/>
        </w:rPr>
        <w:t xml:space="preserve"> </w:t>
      </w:r>
      <w:r w:rsidRPr="00F67EAD">
        <w:rPr>
          <w:sz w:val="24"/>
          <w:szCs w:val="24"/>
        </w:rPr>
        <w:t>elements</w:t>
      </w:r>
      <w:r>
        <w:rPr>
          <w:sz w:val="24"/>
          <w:szCs w:val="24"/>
        </w:rPr>
        <w:t xml:space="preserve"> </w:t>
      </w:r>
      <w:r w:rsidRPr="00F67EAD">
        <w:rPr>
          <w:sz w:val="24"/>
          <w:szCs w:val="24"/>
        </w:rPr>
        <w:t>like</w:t>
      </w:r>
      <w:r>
        <w:rPr>
          <w:sz w:val="24"/>
          <w:szCs w:val="24"/>
        </w:rPr>
        <w:t xml:space="preserve"> </w:t>
      </w:r>
      <w:r w:rsidRPr="00F67EAD">
        <w:rPr>
          <w:sz w:val="24"/>
          <w:szCs w:val="24"/>
        </w:rPr>
        <w:t>Easter</w:t>
      </w:r>
      <w:r>
        <w:rPr>
          <w:sz w:val="24"/>
          <w:szCs w:val="24"/>
        </w:rPr>
        <w:t xml:space="preserve"> </w:t>
      </w:r>
      <w:r w:rsidRPr="00F67EAD">
        <w:rPr>
          <w:sz w:val="24"/>
          <w:szCs w:val="24"/>
        </w:rPr>
        <w:t>or</w:t>
      </w:r>
      <w:r>
        <w:rPr>
          <w:sz w:val="24"/>
          <w:szCs w:val="24"/>
        </w:rPr>
        <w:t xml:space="preserve"> </w:t>
      </w:r>
      <w:r w:rsidRPr="00F67EAD">
        <w:rPr>
          <w:sz w:val="24"/>
          <w:szCs w:val="24"/>
        </w:rPr>
        <w:t>Christmas</w:t>
      </w:r>
      <w:r>
        <w:rPr>
          <w:sz w:val="24"/>
          <w:szCs w:val="24"/>
        </w:rPr>
        <w:t xml:space="preserve"> </w:t>
      </w:r>
      <w:r w:rsidRPr="00F67EAD">
        <w:rPr>
          <w:sz w:val="24"/>
          <w:szCs w:val="24"/>
        </w:rPr>
        <w:t>are</w:t>
      </w:r>
      <w:r>
        <w:rPr>
          <w:sz w:val="24"/>
          <w:szCs w:val="24"/>
        </w:rPr>
        <w:t xml:space="preserve"> </w:t>
      </w:r>
      <w:r w:rsidRPr="00F67EAD">
        <w:rPr>
          <w:sz w:val="24"/>
          <w:szCs w:val="24"/>
        </w:rPr>
        <w:t>likely</w:t>
      </w:r>
      <w:r>
        <w:rPr>
          <w:sz w:val="24"/>
          <w:szCs w:val="24"/>
        </w:rPr>
        <w:t xml:space="preserve"> </w:t>
      </w:r>
      <w:r w:rsidRPr="00F67EAD">
        <w:rPr>
          <w:sz w:val="24"/>
          <w:szCs w:val="24"/>
        </w:rPr>
        <w:t xml:space="preserve">to complicate matters. </w:t>
      </w:r>
    </w:p>
    <w:p w14:paraId="5AC2AB86" w14:textId="77777777" w:rsidR="007822F2" w:rsidRPr="00F67EAD" w:rsidRDefault="007822F2" w:rsidP="007822F2">
      <w:pPr>
        <w:rPr>
          <w:sz w:val="24"/>
          <w:szCs w:val="24"/>
        </w:rPr>
      </w:pPr>
    </w:p>
    <w:p w14:paraId="793B172E" w14:textId="77777777" w:rsidR="007822F2" w:rsidRPr="00F67EAD" w:rsidRDefault="007822F2" w:rsidP="007822F2">
      <w:pPr>
        <w:rPr>
          <w:sz w:val="24"/>
          <w:szCs w:val="24"/>
        </w:rPr>
      </w:pPr>
      <w:r w:rsidRPr="00F67EAD">
        <w:rPr>
          <w:sz w:val="24"/>
          <w:szCs w:val="24"/>
        </w:rPr>
        <w:t>When the announcement is made of the first reading of the Proclamation at St.</w:t>
      </w:r>
    </w:p>
    <w:p w14:paraId="6AF5484E" w14:textId="77777777" w:rsidR="007822F2" w:rsidRDefault="007822F2" w:rsidP="007822F2">
      <w:pPr>
        <w:rPr>
          <w:sz w:val="24"/>
          <w:szCs w:val="24"/>
        </w:rPr>
      </w:pPr>
      <w:r w:rsidRPr="00F67EAD">
        <w:rPr>
          <w:sz w:val="24"/>
          <w:szCs w:val="24"/>
        </w:rPr>
        <w:t>James’s Palace, it will be possible to establish (probably via television coverage) when the Proclamations are being read in the three other capital cities.</w:t>
      </w:r>
      <w:r>
        <w:rPr>
          <w:sz w:val="24"/>
          <w:szCs w:val="24"/>
        </w:rPr>
        <w:t xml:space="preserve"> </w:t>
      </w:r>
      <w:r w:rsidRPr="00F67EAD">
        <w:rPr>
          <w:sz w:val="24"/>
          <w:szCs w:val="24"/>
        </w:rPr>
        <w:t>Local timings can then be taken from that.</w:t>
      </w:r>
    </w:p>
    <w:p w14:paraId="5EE3B745" w14:textId="77777777" w:rsidR="007822F2" w:rsidRPr="00F67EAD" w:rsidRDefault="007822F2" w:rsidP="007822F2">
      <w:pPr>
        <w:rPr>
          <w:sz w:val="24"/>
          <w:szCs w:val="24"/>
        </w:rPr>
      </w:pPr>
    </w:p>
    <w:p w14:paraId="60FAB14C" w14:textId="77777777" w:rsidR="007822F2" w:rsidRPr="006A50A8" w:rsidRDefault="007822F2" w:rsidP="007822F2">
      <w:r w:rsidRPr="00F67EAD">
        <w:rPr>
          <w:sz w:val="24"/>
          <w:szCs w:val="24"/>
        </w:rPr>
        <w:t>A Royal funeral will not take place on a Sunday.</w:t>
      </w:r>
      <w:r>
        <w:rPr>
          <w:sz w:val="24"/>
          <w:szCs w:val="24"/>
        </w:rPr>
        <w:t xml:space="preserve"> </w:t>
      </w:r>
      <w:r w:rsidRPr="00F67EAD">
        <w:rPr>
          <w:sz w:val="24"/>
          <w:szCs w:val="24"/>
        </w:rPr>
        <w:t>There is a degree of flexibility in the date of the funeral; for instance, it will be on D+11 if D+10 is a Sunday.</w:t>
      </w:r>
      <w:r>
        <w:rPr>
          <w:sz w:val="24"/>
          <w:szCs w:val="24"/>
        </w:rPr>
        <w:t xml:space="preserve"> </w:t>
      </w:r>
    </w:p>
    <w:p w14:paraId="0C70ABA5" w14:textId="77777777" w:rsidR="007822F2" w:rsidRPr="0029423A" w:rsidRDefault="007822F2" w:rsidP="007822F2">
      <w:pPr>
        <w:rPr>
          <w:b/>
          <w:bCs/>
          <w:sz w:val="24"/>
          <w:szCs w:val="24"/>
          <w:u w:val="single"/>
        </w:rPr>
      </w:pPr>
    </w:p>
    <w:p w14:paraId="59759628" w14:textId="77777777" w:rsidR="007822F2" w:rsidRDefault="007822F2" w:rsidP="007822F2">
      <w:pPr>
        <w:rPr>
          <w:sz w:val="24"/>
          <w:szCs w:val="24"/>
        </w:rPr>
      </w:pPr>
      <w:r w:rsidRPr="00F67EAD">
        <w:rPr>
          <w:sz w:val="24"/>
          <w:szCs w:val="24"/>
        </w:rPr>
        <w:t>Should Remembrance Sunday fall between D and the day of the funeral it is likely that the</w:t>
      </w:r>
      <w:r>
        <w:rPr>
          <w:sz w:val="24"/>
          <w:szCs w:val="24"/>
        </w:rPr>
        <w:t xml:space="preserve"> </w:t>
      </w:r>
      <w:r w:rsidRPr="00F67EAD">
        <w:rPr>
          <w:sz w:val="24"/>
          <w:szCs w:val="24"/>
        </w:rPr>
        <w:t>National commemorations</w:t>
      </w:r>
      <w:r>
        <w:rPr>
          <w:sz w:val="24"/>
          <w:szCs w:val="24"/>
        </w:rPr>
        <w:t xml:space="preserve"> </w:t>
      </w:r>
      <w:r w:rsidRPr="00F67EAD">
        <w:rPr>
          <w:sz w:val="24"/>
          <w:szCs w:val="24"/>
        </w:rPr>
        <w:t>would</w:t>
      </w:r>
      <w:r>
        <w:rPr>
          <w:sz w:val="24"/>
          <w:szCs w:val="24"/>
        </w:rPr>
        <w:t xml:space="preserve"> </w:t>
      </w:r>
      <w:r w:rsidRPr="00F67EAD">
        <w:rPr>
          <w:sz w:val="24"/>
          <w:szCs w:val="24"/>
        </w:rPr>
        <w:t>go</w:t>
      </w:r>
      <w:r>
        <w:rPr>
          <w:sz w:val="24"/>
          <w:szCs w:val="24"/>
        </w:rPr>
        <w:t xml:space="preserve"> </w:t>
      </w:r>
      <w:r w:rsidRPr="00F67EAD">
        <w:rPr>
          <w:sz w:val="24"/>
          <w:szCs w:val="24"/>
        </w:rPr>
        <w:t>ahead</w:t>
      </w:r>
      <w:r>
        <w:rPr>
          <w:sz w:val="24"/>
          <w:szCs w:val="24"/>
        </w:rPr>
        <w:t xml:space="preserve"> </w:t>
      </w:r>
      <w:r w:rsidRPr="00F67EAD">
        <w:rPr>
          <w:sz w:val="24"/>
          <w:szCs w:val="24"/>
        </w:rPr>
        <w:t>in</w:t>
      </w:r>
      <w:r>
        <w:rPr>
          <w:sz w:val="24"/>
          <w:szCs w:val="24"/>
        </w:rPr>
        <w:t xml:space="preserve"> </w:t>
      </w:r>
      <w:r w:rsidRPr="00F67EAD">
        <w:rPr>
          <w:sz w:val="24"/>
          <w:szCs w:val="24"/>
        </w:rPr>
        <w:t>some</w:t>
      </w:r>
      <w:r>
        <w:rPr>
          <w:sz w:val="24"/>
          <w:szCs w:val="24"/>
        </w:rPr>
        <w:t xml:space="preserve"> </w:t>
      </w:r>
      <w:r w:rsidRPr="00F67EAD">
        <w:rPr>
          <w:sz w:val="24"/>
          <w:szCs w:val="24"/>
        </w:rPr>
        <w:t>form,</w:t>
      </w:r>
      <w:r>
        <w:rPr>
          <w:sz w:val="24"/>
          <w:szCs w:val="24"/>
        </w:rPr>
        <w:t xml:space="preserve"> </w:t>
      </w:r>
      <w:r w:rsidRPr="00F67EAD">
        <w:rPr>
          <w:sz w:val="24"/>
          <w:szCs w:val="24"/>
        </w:rPr>
        <w:t>but</w:t>
      </w:r>
      <w:r>
        <w:rPr>
          <w:sz w:val="24"/>
          <w:szCs w:val="24"/>
        </w:rPr>
        <w:t xml:space="preserve"> </w:t>
      </w:r>
      <w:r w:rsidRPr="00F67EAD">
        <w:rPr>
          <w:sz w:val="24"/>
          <w:szCs w:val="24"/>
        </w:rPr>
        <w:t>again</w:t>
      </w:r>
      <w:r>
        <w:rPr>
          <w:sz w:val="24"/>
          <w:szCs w:val="24"/>
        </w:rPr>
        <w:t xml:space="preserve"> </w:t>
      </w:r>
      <w:r w:rsidRPr="00F67EAD">
        <w:rPr>
          <w:sz w:val="24"/>
          <w:szCs w:val="24"/>
        </w:rPr>
        <w:t>the</w:t>
      </w:r>
      <w:r>
        <w:rPr>
          <w:sz w:val="24"/>
          <w:szCs w:val="24"/>
        </w:rPr>
        <w:t xml:space="preserve"> </w:t>
      </w:r>
      <w:r w:rsidRPr="00F67EAD">
        <w:rPr>
          <w:sz w:val="24"/>
          <w:szCs w:val="24"/>
        </w:rPr>
        <w:t>lead</w:t>
      </w:r>
      <w:r>
        <w:rPr>
          <w:sz w:val="24"/>
          <w:szCs w:val="24"/>
        </w:rPr>
        <w:t xml:space="preserve"> </w:t>
      </w:r>
      <w:r w:rsidRPr="00F67EAD">
        <w:rPr>
          <w:sz w:val="24"/>
          <w:szCs w:val="24"/>
        </w:rPr>
        <w:t>on</w:t>
      </w:r>
      <w:r>
        <w:rPr>
          <w:sz w:val="24"/>
          <w:szCs w:val="24"/>
        </w:rPr>
        <w:t xml:space="preserve"> </w:t>
      </w:r>
      <w:r w:rsidRPr="00F67EAD">
        <w:rPr>
          <w:sz w:val="24"/>
          <w:szCs w:val="24"/>
        </w:rPr>
        <w:t>local ceremonies should be taken from indications on television and in the media of plans for the Cenotaph.</w:t>
      </w:r>
    </w:p>
    <w:p w14:paraId="0F0E65BC" w14:textId="77777777" w:rsidR="007822F2" w:rsidRPr="00F34965" w:rsidRDefault="007822F2" w:rsidP="007822F2">
      <w:pPr>
        <w:rPr>
          <w:color w:val="C00000"/>
          <w:sz w:val="24"/>
          <w:szCs w:val="24"/>
        </w:rPr>
      </w:pPr>
    </w:p>
    <w:p w14:paraId="366191AC" w14:textId="77777777" w:rsidR="007822F2" w:rsidRDefault="007822F2" w:rsidP="007822F2">
      <w:pPr>
        <w:rPr>
          <w:sz w:val="24"/>
          <w:szCs w:val="24"/>
        </w:rPr>
      </w:pPr>
      <w:r w:rsidRPr="00F67EAD">
        <w:rPr>
          <w:sz w:val="24"/>
          <w:szCs w:val="24"/>
        </w:rPr>
        <w:t>If the funeral takes place in the week, then it will be a Bank Holiday. However, if the funeral is on a Saturday, it will not be a Bank Holiday and no day in lieu will be created.</w:t>
      </w:r>
    </w:p>
    <w:p w14:paraId="581E4C0C" w14:textId="77777777" w:rsidR="007822F2" w:rsidRDefault="007822F2" w:rsidP="007822F2">
      <w:pPr>
        <w:rPr>
          <w:sz w:val="24"/>
          <w:szCs w:val="24"/>
        </w:rPr>
      </w:pPr>
    </w:p>
    <w:p w14:paraId="1D585D06" w14:textId="77777777" w:rsidR="007822F2" w:rsidRPr="00B916F8" w:rsidRDefault="007822F2" w:rsidP="007822F2">
      <w:pPr>
        <w:rPr>
          <w:b/>
          <w:color w:val="0070C0"/>
          <w:sz w:val="32"/>
          <w:szCs w:val="32"/>
        </w:rPr>
      </w:pPr>
      <w:r w:rsidRPr="00B916F8">
        <w:rPr>
          <w:b/>
          <w:color w:val="0070C0"/>
          <w:sz w:val="32"/>
          <w:szCs w:val="32"/>
        </w:rPr>
        <w:t>Latest guidance and information</w:t>
      </w:r>
    </w:p>
    <w:p w14:paraId="61F581E6" w14:textId="77777777" w:rsidR="007822F2" w:rsidRPr="00B92B55" w:rsidRDefault="007822F2" w:rsidP="007822F2">
      <w:pPr>
        <w:rPr>
          <w:sz w:val="24"/>
          <w:szCs w:val="24"/>
        </w:rPr>
      </w:pPr>
      <w:r>
        <w:rPr>
          <w:sz w:val="24"/>
          <w:szCs w:val="24"/>
        </w:rPr>
        <w:t>On a daily basis, check the Buckingham Palace website (</w:t>
      </w:r>
      <w:hyperlink r:id="rId6" w:history="1">
        <w:r w:rsidRPr="00511724">
          <w:rPr>
            <w:rStyle w:val="Hyperlink"/>
            <w:sz w:val="24"/>
            <w:szCs w:val="24"/>
          </w:rPr>
          <w:t>www.royal.gov.uk</w:t>
        </w:r>
      </w:hyperlink>
      <w:r>
        <w:rPr>
          <w:sz w:val="24"/>
          <w:szCs w:val="24"/>
        </w:rPr>
        <w:t>) website and the National Association of Civic Officers’ website (</w:t>
      </w:r>
      <w:hyperlink r:id="rId7" w:history="1">
        <w:r w:rsidRPr="00511724">
          <w:rPr>
            <w:rStyle w:val="Hyperlink"/>
            <w:sz w:val="24"/>
            <w:szCs w:val="24"/>
          </w:rPr>
          <w:t>www.naco.uk.com</w:t>
        </w:r>
      </w:hyperlink>
      <w:r>
        <w:rPr>
          <w:sz w:val="24"/>
          <w:szCs w:val="24"/>
        </w:rPr>
        <w:t>) for any further or up to date guidance.</w:t>
      </w:r>
    </w:p>
    <w:p w14:paraId="228542C7" w14:textId="77777777" w:rsidR="007822F2" w:rsidRPr="00F34965" w:rsidRDefault="007822F2" w:rsidP="007822F2">
      <w:pPr>
        <w:rPr>
          <w:color w:val="C00000"/>
          <w:sz w:val="24"/>
          <w:szCs w:val="24"/>
        </w:rPr>
      </w:pPr>
    </w:p>
    <w:p w14:paraId="6D5F872F" w14:textId="77777777" w:rsidR="007822F2" w:rsidRPr="00B916F8" w:rsidRDefault="007822F2" w:rsidP="007822F2">
      <w:pPr>
        <w:rPr>
          <w:b/>
          <w:color w:val="0070C0"/>
          <w:sz w:val="32"/>
          <w:szCs w:val="32"/>
        </w:rPr>
      </w:pPr>
      <w:r w:rsidRPr="00B916F8">
        <w:rPr>
          <w:b/>
          <w:color w:val="0070C0"/>
          <w:sz w:val="32"/>
          <w:szCs w:val="32"/>
        </w:rPr>
        <w:t>Mourning Guidance</w:t>
      </w:r>
    </w:p>
    <w:p w14:paraId="04D20D70" w14:textId="77777777" w:rsidR="007822F2" w:rsidRDefault="007822F2" w:rsidP="007822F2">
      <w:pPr>
        <w:rPr>
          <w:b/>
          <w:color w:val="C00000"/>
          <w:sz w:val="24"/>
          <w:szCs w:val="24"/>
        </w:rPr>
      </w:pPr>
    </w:p>
    <w:p w14:paraId="095A42CE" w14:textId="77777777" w:rsidR="007822F2" w:rsidRDefault="007822F2" w:rsidP="007822F2">
      <w:pPr>
        <w:rPr>
          <w:sz w:val="24"/>
          <w:szCs w:val="24"/>
        </w:rPr>
      </w:pPr>
      <w:r>
        <w:rPr>
          <w:sz w:val="24"/>
          <w:szCs w:val="24"/>
        </w:rPr>
        <w:t>It is expected that official Mourning Guidance will be issued but this, at time of writing, is yet to be received.</w:t>
      </w:r>
    </w:p>
    <w:p w14:paraId="66C18664" w14:textId="77777777" w:rsidR="007822F2" w:rsidRPr="006D49FA" w:rsidRDefault="007822F2" w:rsidP="007822F2">
      <w:pPr>
        <w:rPr>
          <w:b/>
          <w:sz w:val="24"/>
          <w:szCs w:val="24"/>
          <w:u w:val="single"/>
        </w:rPr>
      </w:pPr>
      <w:r w:rsidRPr="006D49FA">
        <w:rPr>
          <w:b/>
          <w:sz w:val="24"/>
          <w:szCs w:val="24"/>
          <w:u w:val="single"/>
        </w:rPr>
        <w:t>It is important that the following Protocol should be read in conjunction with any official Mourning Guidance received. This may be available via Resilience Direct.</w:t>
      </w:r>
    </w:p>
    <w:p w14:paraId="294D94F4" w14:textId="77777777" w:rsidR="007822F2" w:rsidRPr="00363C4F" w:rsidRDefault="007822F2" w:rsidP="007822F2">
      <w:pPr>
        <w:rPr>
          <w:b/>
          <w:sz w:val="24"/>
          <w:szCs w:val="24"/>
          <w:u w:val="single"/>
        </w:rPr>
      </w:pPr>
    </w:p>
    <w:p w14:paraId="20581A54" w14:textId="77777777" w:rsidR="007822F2" w:rsidRPr="00363C4F" w:rsidRDefault="007822F2" w:rsidP="007822F2">
      <w:pPr>
        <w:rPr>
          <w:sz w:val="24"/>
          <w:szCs w:val="24"/>
        </w:rPr>
      </w:pPr>
    </w:p>
    <w:p w14:paraId="6EF6B924" w14:textId="77777777" w:rsidR="007822F2" w:rsidRPr="00363C4F" w:rsidRDefault="007822F2" w:rsidP="007822F2">
      <w:pPr>
        <w:rPr>
          <w:sz w:val="24"/>
          <w:szCs w:val="24"/>
        </w:rPr>
      </w:pPr>
    </w:p>
    <w:p w14:paraId="0A2995DD" w14:textId="77777777" w:rsidR="007822F2" w:rsidRDefault="007822F2" w:rsidP="007822F2">
      <w:pPr>
        <w:rPr>
          <w:b/>
          <w:color w:val="C00000"/>
          <w:sz w:val="24"/>
          <w:szCs w:val="24"/>
        </w:rPr>
      </w:pPr>
    </w:p>
    <w:p w14:paraId="7866F575" w14:textId="77777777" w:rsidR="007822F2" w:rsidRDefault="007822F2" w:rsidP="007822F2">
      <w:pPr>
        <w:rPr>
          <w:b/>
          <w:color w:val="C00000"/>
          <w:sz w:val="24"/>
          <w:szCs w:val="24"/>
        </w:rPr>
      </w:pPr>
    </w:p>
    <w:p w14:paraId="20E36FDC" w14:textId="77777777" w:rsidR="007822F2" w:rsidRDefault="007822F2" w:rsidP="007822F2">
      <w:pPr>
        <w:rPr>
          <w:b/>
          <w:color w:val="C00000"/>
          <w:sz w:val="24"/>
          <w:szCs w:val="24"/>
        </w:rPr>
      </w:pPr>
    </w:p>
    <w:p w14:paraId="50470331" w14:textId="77777777" w:rsidR="007822F2" w:rsidRDefault="007822F2" w:rsidP="007822F2">
      <w:pPr>
        <w:rPr>
          <w:b/>
          <w:color w:val="C00000"/>
          <w:sz w:val="24"/>
          <w:szCs w:val="24"/>
        </w:rPr>
      </w:pPr>
    </w:p>
    <w:p w14:paraId="4F525873" w14:textId="77777777" w:rsidR="007822F2" w:rsidRDefault="007822F2" w:rsidP="007822F2">
      <w:pPr>
        <w:rPr>
          <w:b/>
          <w:color w:val="C00000"/>
          <w:sz w:val="24"/>
          <w:szCs w:val="24"/>
        </w:rPr>
      </w:pPr>
    </w:p>
    <w:p w14:paraId="251811F7" w14:textId="77777777" w:rsidR="007822F2" w:rsidRDefault="007822F2" w:rsidP="007822F2">
      <w:pPr>
        <w:rPr>
          <w:b/>
          <w:color w:val="C00000"/>
          <w:sz w:val="24"/>
          <w:szCs w:val="24"/>
        </w:rPr>
      </w:pPr>
    </w:p>
    <w:p w14:paraId="2775F092" w14:textId="77777777" w:rsidR="007822F2" w:rsidRDefault="007822F2" w:rsidP="007822F2">
      <w:pPr>
        <w:rPr>
          <w:b/>
          <w:color w:val="C00000"/>
          <w:sz w:val="24"/>
          <w:szCs w:val="24"/>
        </w:rPr>
      </w:pPr>
    </w:p>
    <w:p w14:paraId="729AE196" w14:textId="77777777" w:rsidR="007822F2" w:rsidRPr="00B916F8" w:rsidRDefault="007822F2" w:rsidP="007822F2">
      <w:pPr>
        <w:jc w:val="center"/>
        <w:rPr>
          <w:b/>
          <w:color w:val="0070C0"/>
          <w:sz w:val="36"/>
          <w:szCs w:val="36"/>
        </w:rPr>
      </w:pPr>
      <w:r w:rsidRPr="00B916F8">
        <w:rPr>
          <w:b/>
          <w:color w:val="0070C0"/>
          <w:sz w:val="36"/>
          <w:szCs w:val="36"/>
        </w:rPr>
        <w:lastRenderedPageBreak/>
        <w:t xml:space="preserve">Preparations to be made prior to D Day </w:t>
      </w:r>
    </w:p>
    <w:p w14:paraId="3ACD1B72" w14:textId="77777777" w:rsidR="007822F2" w:rsidRPr="00B916F8" w:rsidRDefault="007822F2" w:rsidP="007822F2">
      <w:pPr>
        <w:jc w:val="center"/>
        <w:rPr>
          <w:b/>
          <w:color w:val="0070C0"/>
          <w:sz w:val="36"/>
          <w:szCs w:val="36"/>
        </w:rPr>
      </w:pPr>
      <w:r w:rsidRPr="00B916F8">
        <w:rPr>
          <w:b/>
          <w:color w:val="0070C0"/>
          <w:sz w:val="36"/>
          <w:szCs w:val="36"/>
        </w:rPr>
        <w:t>(Day of Death of HM The Queen)</w:t>
      </w:r>
    </w:p>
    <w:p w14:paraId="69A2CA3D" w14:textId="77777777" w:rsidR="007822F2" w:rsidRPr="00B916F8" w:rsidRDefault="007822F2" w:rsidP="007822F2">
      <w:pPr>
        <w:jc w:val="center"/>
        <w:rPr>
          <w:b/>
          <w:color w:val="0070C0"/>
          <w:sz w:val="28"/>
          <w:szCs w:val="28"/>
        </w:rPr>
      </w:pPr>
      <w:r w:rsidRPr="00B916F8">
        <w:rPr>
          <w:b/>
          <w:color w:val="0070C0"/>
          <w:sz w:val="28"/>
          <w:szCs w:val="28"/>
        </w:rPr>
        <w:t>(Arrangements you should have already made)</w:t>
      </w:r>
    </w:p>
    <w:p w14:paraId="25358098" w14:textId="77777777" w:rsidR="007822F2" w:rsidRDefault="007822F2" w:rsidP="007822F2">
      <w:pPr>
        <w:jc w:val="center"/>
        <w:rPr>
          <w:b/>
          <w:color w:val="C00000"/>
          <w:sz w:val="28"/>
          <w:szCs w:val="28"/>
        </w:rPr>
      </w:pPr>
    </w:p>
    <w:p w14:paraId="1093196B" w14:textId="77777777" w:rsidR="007822F2" w:rsidRDefault="007822F2" w:rsidP="007822F2">
      <w:pPr>
        <w:pStyle w:val="ListParagraph"/>
        <w:numPr>
          <w:ilvl w:val="0"/>
          <w:numId w:val="6"/>
        </w:numPr>
        <w:rPr>
          <w:sz w:val="24"/>
          <w:szCs w:val="24"/>
        </w:rPr>
      </w:pPr>
      <w:r>
        <w:rPr>
          <w:sz w:val="24"/>
          <w:szCs w:val="24"/>
        </w:rPr>
        <w:t xml:space="preserve">Items to be held in the Lord Mayor’s Office – Lead Person – </w:t>
      </w:r>
      <w:r w:rsidRPr="00B916F8">
        <w:rPr>
          <w:b/>
          <w:color w:val="FF0000"/>
          <w:sz w:val="24"/>
          <w:szCs w:val="24"/>
        </w:rPr>
        <w:t>Position</w:t>
      </w:r>
    </w:p>
    <w:p w14:paraId="7642DB4F" w14:textId="77777777" w:rsidR="007822F2" w:rsidRPr="00B916F8" w:rsidRDefault="007822F2" w:rsidP="007822F2">
      <w:pPr>
        <w:pStyle w:val="ListParagraph"/>
        <w:numPr>
          <w:ilvl w:val="1"/>
          <w:numId w:val="6"/>
        </w:numPr>
        <w:rPr>
          <w:color w:val="FF0000"/>
          <w:sz w:val="24"/>
          <w:szCs w:val="24"/>
        </w:rPr>
      </w:pPr>
      <w:r>
        <w:rPr>
          <w:sz w:val="24"/>
          <w:szCs w:val="24"/>
        </w:rPr>
        <w:t xml:space="preserve">Black Ties/Scarves for </w:t>
      </w:r>
      <w:r>
        <w:rPr>
          <w:color w:val="FF0000"/>
          <w:sz w:val="24"/>
          <w:szCs w:val="24"/>
        </w:rPr>
        <w:t>Civic</w:t>
      </w:r>
    </w:p>
    <w:p w14:paraId="7DE463CD" w14:textId="77777777" w:rsidR="007822F2" w:rsidRDefault="007822F2" w:rsidP="007822F2">
      <w:pPr>
        <w:pStyle w:val="ListParagraph"/>
        <w:numPr>
          <w:ilvl w:val="1"/>
          <w:numId w:val="6"/>
        </w:numPr>
        <w:rPr>
          <w:sz w:val="24"/>
          <w:szCs w:val="24"/>
        </w:rPr>
      </w:pPr>
      <w:r>
        <w:rPr>
          <w:sz w:val="24"/>
          <w:szCs w:val="24"/>
        </w:rPr>
        <w:t>Black rosettes</w:t>
      </w:r>
    </w:p>
    <w:p w14:paraId="3DD5A449" w14:textId="77777777" w:rsidR="007822F2" w:rsidRDefault="007822F2" w:rsidP="007822F2">
      <w:pPr>
        <w:pStyle w:val="ListParagraph"/>
        <w:numPr>
          <w:ilvl w:val="1"/>
          <w:numId w:val="6"/>
        </w:numPr>
        <w:rPr>
          <w:sz w:val="24"/>
          <w:szCs w:val="24"/>
        </w:rPr>
      </w:pPr>
      <w:r>
        <w:rPr>
          <w:sz w:val="24"/>
          <w:szCs w:val="24"/>
        </w:rPr>
        <w:t>Black armbands</w:t>
      </w:r>
    </w:p>
    <w:p w14:paraId="480C6540" w14:textId="77777777" w:rsidR="007822F2" w:rsidRDefault="007822F2" w:rsidP="007822F2">
      <w:pPr>
        <w:pStyle w:val="ListParagraph"/>
        <w:numPr>
          <w:ilvl w:val="1"/>
          <w:numId w:val="6"/>
        </w:numPr>
        <w:rPr>
          <w:sz w:val="24"/>
          <w:szCs w:val="24"/>
        </w:rPr>
      </w:pPr>
      <w:r>
        <w:rPr>
          <w:sz w:val="24"/>
          <w:szCs w:val="24"/>
        </w:rPr>
        <w:t>Sufficient Condolence books</w:t>
      </w:r>
    </w:p>
    <w:p w14:paraId="1E953533" w14:textId="77777777" w:rsidR="007822F2" w:rsidRDefault="007822F2" w:rsidP="007822F2">
      <w:pPr>
        <w:pStyle w:val="ListParagraph"/>
        <w:numPr>
          <w:ilvl w:val="1"/>
          <w:numId w:val="6"/>
        </w:numPr>
        <w:rPr>
          <w:sz w:val="24"/>
          <w:szCs w:val="24"/>
        </w:rPr>
      </w:pPr>
      <w:r>
        <w:rPr>
          <w:sz w:val="24"/>
          <w:szCs w:val="24"/>
        </w:rPr>
        <w:t>Sufficient framed photographs</w:t>
      </w:r>
    </w:p>
    <w:p w14:paraId="5D269D0C" w14:textId="77777777" w:rsidR="007822F2" w:rsidRPr="00C5744B" w:rsidRDefault="007822F2" w:rsidP="007822F2">
      <w:pPr>
        <w:pStyle w:val="ListParagraph"/>
        <w:numPr>
          <w:ilvl w:val="1"/>
          <w:numId w:val="6"/>
        </w:numPr>
        <w:rPr>
          <w:sz w:val="24"/>
          <w:szCs w:val="24"/>
        </w:rPr>
      </w:pPr>
      <w:r>
        <w:rPr>
          <w:sz w:val="24"/>
          <w:szCs w:val="24"/>
        </w:rPr>
        <w:t xml:space="preserve">Sufficient suitable pens </w:t>
      </w:r>
    </w:p>
    <w:p w14:paraId="2D63C60E" w14:textId="77777777" w:rsidR="007822F2" w:rsidRDefault="007822F2" w:rsidP="007822F2">
      <w:pPr>
        <w:pStyle w:val="ListParagraph"/>
        <w:numPr>
          <w:ilvl w:val="0"/>
          <w:numId w:val="6"/>
        </w:numPr>
        <w:rPr>
          <w:sz w:val="24"/>
          <w:szCs w:val="24"/>
        </w:rPr>
      </w:pPr>
      <w:r>
        <w:rPr>
          <w:sz w:val="24"/>
          <w:szCs w:val="24"/>
        </w:rPr>
        <w:t xml:space="preserve">Items to be held in the civic car – Lead Person – </w:t>
      </w:r>
      <w:r>
        <w:rPr>
          <w:b/>
          <w:color w:val="FF0000"/>
          <w:sz w:val="24"/>
          <w:szCs w:val="24"/>
        </w:rPr>
        <w:t>Position</w:t>
      </w:r>
    </w:p>
    <w:p w14:paraId="67B1C1C1" w14:textId="77777777" w:rsidR="007822F2" w:rsidRDefault="007822F2" w:rsidP="007822F2">
      <w:pPr>
        <w:pStyle w:val="ListParagraph"/>
        <w:numPr>
          <w:ilvl w:val="1"/>
          <w:numId w:val="6"/>
        </w:numPr>
        <w:rPr>
          <w:sz w:val="24"/>
          <w:szCs w:val="24"/>
        </w:rPr>
      </w:pPr>
      <w:r>
        <w:rPr>
          <w:sz w:val="24"/>
          <w:szCs w:val="24"/>
        </w:rPr>
        <w:t>Black tie/Rosette</w:t>
      </w:r>
    </w:p>
    <w:p w14:paraId="2962EB92" w14:textId="77777777" w:rsidR="007822F2" w:rsidRDefault="007822F2" w:rsidP="007822F2">
      <w:pPr>
        <w:pStyle w:val="ListParagraph"/>
        <w:numPr>
          <w:ilvl w:val="1"/>
          <w:numId w:val="6"/>
        </w:numPr>
        <w:rPr>
          <w:sz w:val="24"/>
          <w:szCs w:val="24"/>
        </w:rPr>
      </w:pPr>
      <w:r>
        <w:rPr>
          <w:sz w:val="24"/>
          <w:szCs w:val="24"/>
        </w:rPr>
        <w:t>Black ‘purse’ for the Badge</w:t>
      </w:r>
    </w:p>
    <w:p w14:paraId="52F40D70" w14:textId="77777777" w:rsidR="007822F2" w:rsidRPr="00C5744B" w:rsidRDefault="007822F2" w:rsidP="007822F2">
      <w:pPr>
        <w:pStyle w:val="ListParagraph"/>
        <w:numPr>
          <w:ilvl w:val="1"/>
          <w:numId w:val="6"/>
        </w:numPr>
        <w:rPr>
          <w:sz w:val="24"/>
          <w:szCs w:val="24"/>
        </w:rPr>
      </w:pPr>
      <w:r>
        <w:rPr>
          <w:sz w:val="24"/>
          <w:szCs w:val="24"/>
        </w:rPr>
        <w:t xml:space="preserve">Short form of words for </w:t>
      </w:r>
      <w:r>
        <w:rPr>
          <w:color w:val="FF0000"/>
          <w:sz w:val="24"/>
          <w:szCs w:val="24"/>
        </w:rPr>
        <w:t>Civic</w:t>
      </w:r>
      <w:r w:rsidRPr="00B916F8">
        <w:rPr>
          <w:color w:val="FF0000"/>
          <w:sz w:val="24"/>
          <w:szCs w:val="24"/>
        </w:rPr>
        <w:t xml:space="preserve"> </w:t>
      </w:r>
      <w:r>
        <w:rPr>
          <w:sz w:val="24"/>
          <w:szCs w:val="24"/>
        </w:rPr>
        <w:t xml:space="preserve">if asked for reaction to HM The Queen’s death </w:t>
      </w:r>
    </w:p>
    <w:p w14:paraId="77B473E0" w14:textId="77777777" w:rsidR="007822F2" w:rsidRPr="002C078E" w:rsidRDefault="007822F2" w:rsidP="007822F2">
      <w:pPr>
        <w:pStyle w:val="ListParagraph"/>
        <w:numPr>
          <w:ilvl w:val="0"/>
          <w:numId w:val="6"/>
        </w:numPr>
        <w:rPr>
          <w:b/>
          <w:sz w:val="24"/>
          <w:szCs w:val="24"/>
        </w:rPr>
      </w:pPr>
      <w:r>
        <w:rPr>
          <w:sz w:val="24"/>
          <w:szCs w:val="24"/>
        </w:rPr>
        <w:t xml:space="preserve">‘Ghost’ page for Council website created and clear accountability as to how it is to be made live –– Lead Person – </w:t>
      </w:r>
      <w:r>
        <w:rPr>
          <w:b/>
          <w:color w:val="FF0000"/>
          <w:sz w:val="24"/>
          <w:szCs w:val="24"/>
        </w:rPr>
        <w:t>Position</w:t>
      </w:r>
    </w:p>
    <w:p w14:paraId="60CE51AF" w14:textId="77777777" w:rsidR="007822F2" w:rsidRPr="00C04901" w:rsidRDefault="007822F2" w:rsidP="007822F2">
      <w:pPr>
        <w:pStyle w:val="ListParagraph"/>
        <w:numPr>
          <w:ilvl w:val="0"/>
          <w:numId w:val="6"/>
        </w:numPr>
        <w:rPr>
          <w:sz w:val="24"/>
          <w:szCs w:val="24"/>
        </w:rPr>
      </w:pPr>
      <w:r>
        <w:rPr>
          <w:sz w:val="24"/>
          <w:szCs w:val="24"/>
        </w:rPr>
        <w:t xml:space="preserve">‘Ghost’ e-condolence book page to be created and clear accountability as to who, when and how it is to be made live - Lead Person – </w:t>
      </w:r>
      <w:r>
        <w:rPr>
          <w:b/>
          <w:color w:val="FF0000"/>
          <w:sz w:val="24"/>
          <w:szCs w:val="24"/>
        </w:rPr>
        <w:t>Position</w:t>
      </w:r>
    </w:p>
    <w:p w14:paraId="66208369" w14:textId="77777777" w:rsidR="007822F2" w:rsidRPr="00C04901" w:rsidRDefault="007822F2" w:rsidP="007822F2">
      <w:pPr>
        <w:pStyle w:val="ListParagraph"/>
        <w:numPr>
          <w:ilvl w:val="0"/>
          <w:numId w:val="6"/>
        </w:numPr>
        <w:rPr>
          <w:sz w:val="24"/>
          <w:szCs w:val="24"/>
        </w:rPr>
      </w:pPr>
      <w:r w:rsidRPr="00C04901">
        <w:rPr>
          <w:sz w:val="24"/>
          <w:szCs w:val="24"/>
        </w:rPr>
        <w:t>Process for ‘moderating’</w:t>
      </w:r>
      <w:r>
        <w:rPr>
          <w:sz w:val="24"/>
          <w:szCs w:val="24"/>
        </w:rPr>
        <w:t>, if necessary,</w:t>
      </w:r>
      <w:r w:rsidRPr="00C04901">
        <w:rPr>
          <w:sz w:val="24"/>
          <w:szCs w:val="24"/>
        </w:rPr>
        <w:t xml:space="preserve"> comments</w:t>
      </w:r>
      <w:r>
        <w:rPr>
          <w:sz w:val="24"/>
          <w:szCs w:val="24"/>
        </w:rPr>
        <w:t xml:space="preserve"> on the e-condolence book – </w:t>
      </w:r>
      <w:r>
        <w:rPr>
          <w:b/>
          <w:color w:val="FF0000"/>
          <w:sz w:val="24"/>
          <w:szCs w:val="24"/>
        </w:rPr>
        <w:t>Position</w:t>
      </w:r>
    </w:p>
    <w:p w14:paraId="085E2F03" w14:textId="77777777" w:rsidR="007822F2" w:rsidRDefault="007822F2" w:rsidP="007822F2">
      <w:pPr>
        <w:pStyle w:val="ListParagraph"/>
        <w:numPr>
          <w:ilvl w:val="0"/>
          <w:numId w:val="6"/>
        </w:numPr>
        <w:rPr>
          <w:sz w:val="24"/>
          <w:szCs w:val="24"/>
        </w:rPr>
      </w:pPr>
      <w:r>
        <w:rPr>
          <w:sz w:val="24"/>
          <w:szCs w:val="24"/>
        </w:rPr>
        <w:t xml:space="preserve">Draft invitations/letters to be created and made easily accessible for other appropriate colleagues – Lead Person – </w:t>
      </w:r>
      <w:r>
        <w:rPr>
          <w:b/>
          <w:color w:val="FF0000"/>
          <w:sz w:val="24"/>
          <w:szCs w:val="24"/>
        </w:rPr>
        <w:t>Position</w:t>
      </w:r>
    </w:p>
    <w:p w14:paraId="203E2DBB" w14:textId="77777777" w:rsidR="007822F2" w:rsidRDefault="007822F2" w:rsidP="007822F2">
      <w:pPr>
        <w:pStyle w:val="ListParagraph"/>
        <w:numPr>
          <w:ilvl w:val="0"/>
          <w:numId w:val="6"/>
        </w:numPr>
        <w:rPr>
          <w:sz w:val="24"/>
          <w:szCs w:val="24"/>
        </w:rPr>
      </w:pPr>
      <w:r>
        <w:rPr>
          <w:sz w:val="24"/>
          <w:szCs w:val="24"/>
        </w:rPr>
        <w:t>Pre-identify churches for bell tolling purposes -</w:t>
      </w:r>
      <w:r w:rsidRPr="002C078E">
        <w:rPr>
          <w:b/>
          <w:sz w:val="24"/>
          <w:szCs w:val="24"/>
        </w:rPr>
        <w:t xml:space="preserve"> </w:t>
      </w:r>
      <w:r>
        <w:rPr>
          <w:b/>
          <w:color w:val="FF0000"/>
          <w:sz w:val="24"/>
          <w:szCs w:val="24"/>
        </w:rPr>
        <w:t>Position</w:t>
      </w:r>
    </w:p>
    <w:p w14:paraId="0C6D15C9" w14:textId="77777777" w:rsidR="007822F2" w:rsidRPr="00C5744B" w:rsidRDefault="007822F2" w:rsidP="007822F2">
      <w:pPr>
        <w:pStyle w:val="ListParagraph"/>
        <w:numPr>
          <w:ilvl w:val="0"/>
          <w:numId w:val="6"/>
        </w:numPr>
        <w:rPr>
          <w:sz w:val="24"/>
          <w:szCs w:val="24"/>
        </w:rPr>
      </w:pPr>
      <w:r>
        <w:rPr>
          <w:sz w:val="24"/>
          <w:szCs w:val="24"/>
        </w:rPr>
        <w:t xml:space="preserve">Agree with Political Leadership whether ‘Parallel events’ are to be held – Lead Person – </w:t>
      </w:r>
      <w:r>
        <w:rPr>
          <w:b/>
          <w:color w:val="FF0000"/>
          <w:sz w:val="24"/>
          <w:szCs w:val="24"/>
        </w:rPr>
        <w:t>Position</w:t>
      </w:r>
    </w:p>
    <w:p w14:paraId="4FE971FF" w14:textId="77777777" w:rsidR="007822F2" w:rsidRDefault="007822F2" w:rsidP="007822F2">
      <w:pPr>
        <w:jc w:val="center"/>
        <w:rPr>
          <w:b/>
          <w:color w:val="C00000"/>
          <w:sz w:val="28"/>
          <w:szCs w:val="28"/>
        </w:rPr>
      </w:pPr>
    </w:p>
    <w:p w14:paraId="49C72365" w14:textId="77777777" w:rsidR="007822F2" w:rsidRDefault="007822F2" w:rsidP="007822F2">
      <w:pPr>
        <w:jc w:val="center"/>
        <w:rPr>
          <w:b/>
          <w:color w:val="C00000"/>
          <w:sz w:val="28"/>
          <w:szCs w:val="28"/>
        </w:rPr>
      </w:pPr>
    </w:p>
    <w:p w14:paraId="77A5B8C6" w14:textId="77777777" w:rsidR="007822F2" w:rsidRDefault="007822F2" w:rsidP="007822F2">
      <w:pPr>
        <w:jc w:val="center"/>
        <w:rPr>
          <w:b/>
          <w:color w:val="C00000"/>
          <w:sz w:val="28"/>
          <w:szCs w:val="28"/>
        </w:rPr>
      </w:pPr>
    </w:p>
    <w:p w14:paraId="2BAE7107" w14:textId="77777777" w:rsidR="007822F2" w:rsidRDefault="007822F2" w:rsidP="007822F2">
      <w:pPr>
        <w:jc w:val="center"/>
        <w:rPr>
          <w:b/>
          <w:color w:val="C00000"/>
          <w:sz w:val="28"/>
          <w:szCs w:val="28"/>
        </w:rPr>
      </w:pPr>
    </w:p>
    <w:p w14:paraId="5E32DF00" w14:textId="77777777" w:rsidR="007822F2" w:rsidRDefault="007822F2" w:rsidP="007822F2">
      <w:pPr>
        <w:jc w:val="center"/>
        <w:rPr>
          <w:b/>
          <w:color w:val="C00000"/>
          <w:sz w:val="28"/>
          <w:szCs w:val="28"/>
        </w:rPr>
      </w:pPr>
    </w:p>
    <w:p w14:paraId="60A1EB73" w14:textId="77777777" w:rsidR="007822F2" w:rsidRDefault="007822F2" w:rsidP="007822F2">
      <w:pPr>
        <w:jc w:val="center"/>
        <w:rPr>
          <w:b/>
          <w:color w:val="C00000"/>
          <w:sz w:val="28"/>
          <w:szCs w:val="28"/>
        </w:rPr>
      </w:pPr>
    </w:p>
    <w:p w14:paraId="3ED27C8F" w14:textId="77777777" w:rsidR="007822F2" w:rsidRDefault="007822F2" w:rsidP="007822F2">
      <w:pPr>
        <w:jc w:val="center"/>
        <w:rPr>
          <w:b/>
          <w:color w:val="C00000"/>
          <w:sz w:val="28"/>
          <w:szCs w:val="28"/>
        </w:rPr>
      </w:pPr>
    </w:p>
    <w:p w14:paraId="2C01555D" w14:textId="77777777" w:rsidR="007822F2" w:rsidRDefault="007822F2" w:rsidP="007822F2">
      <w:pPr>
        <w:jc w:val="center"/>
        <w:rPr>
          <w:b/>
          <w:color w:val="C00000"/>
          <w:sz w:val="28"/>
          <w:szCs w:val="28"/>
        </w:rPr>
      </w:pPr>
    </w:p>
    <w:p w14:paraId="4A349B57" w14:textId="77777777" w:rsidR="007822F2" w:rsidRDefault="007822F2" w:rsidP="007822F2">
      <w:pPr>
        <w:jc w:val="center"/>
        <w:rPr>
          <w:b/>
          <w:color w:val="C00000"/>
          <w:sz w:val="28"/>
          <w:szCs w:val="28"/>
        </w:rPr>
      </w:pPr>
    </w:p>
    <w:p w14:paraId="5F38282E" w14:textId="77777777" w:rsidR="007822F2" w:rsidRDefault="007822F2" w:rsidP="007822F2">
      <w:pPr>
        <w:jc w:val="center"/>
        <w:rPr>
          <w:b/>
          <w:color w:val="C00000"/>
          <w:sz w:val="28"/>
          <w:szCs w:val="28"/>
        </w:rPr>
      </w:pPr>
    </w:p>
    <w:p w14:paraId="086A42CF" w14:textId="77777777" w:rsidR="007822F2" w:rsidRDefault="007822F2" w:rsidP="007822F2">
      <w:pPr>
        <w:jc w:val="center"/>
        <w:rPr>
          <w:b/>
          <w:color w:val="C00000"/>
          <w:sz w:val="28"/>
          <w:szCs w:val="28"/>
        </w:rPr>
      </w:pPr>
    </w:p>
    <w:p w14:paraId="6F91A75C" w14:textId="77777777" w:rsidR="007822F2" w:rsidRDefault="007822F2" w:rsidP="007822F2">
      <w:pPr>
        <w:jc w:val="center"/>
        <w:rPr>
          <w:b/>
          <w:color w:val="C00000"/>
          <w:sz w:val="28"/>
          <w:szCs w:val="28"/>
        </w:rPr>
      </w:pPr>
    </w:p>
    <w:p w14:paraId="41CE5C0C" w14:textId="77777777" w:rsidR="007822F2" w:rsidRDefault="007822F2" w:rsidP="007822F2">
      <w:pPr>
        <w:jc w:val="center"/>
        <w:rPr>
          <w:b/>
          <w:color w:val="C00000"/>
          <w:sz w:val="28"/>
          <w:szCs w:val="28"/>
        </w:rPr>
      </w:pPr>
    </w:p>
    <w:p w14:paraId="24AE1A4B" w14:textId="77777777" w:rsidR="007822F2" w:rsidRDefault="007822F2" w:rsidP="007822F2">
      <w:pPr>
        <w:jc w:val="center"/>
        <w:rPr>
          <w:b/>
          <w:color w:val="C00000"/>
          <w:sz w:val="28"/>
          <w:szCs w:val="28"/>
        </w:rPr>
      </w:pPr>
    </w:p>
    <w:p w14:paraId="4633723B" w14:textId="77777777" w:rsidR="007822F2" w:rsidRDefault="007822F2" w:rsidP="007822F2">
      <w:pPr>
        <w:jc w:val="center"/>
        <w:rPr>
          <w:b/>
          <w:color w:val="C00000"/>
          <w:sz w:val="28"/>
          <w:szCs w:val="28"/>
        </w:rPr>
      </w:pPr>
    </w:p>
    <w:p w14:paraId="3EB22A1C" w14:textId="77777777" w:rsidR="007822F2" w:rsidRDefault="007822F2" w:rsidP="007822F2">
      <w:pPr>
        <w:jc w:val="center"/>
        <w:rPr>
          <w:b/>
          <w:color w:val="C00000"/>
          <w:sz w:val="28"/>
          <w:szCs w:val="28"/>
        </w:rPr>
      </w:pPr>
    </w:p>
    <w:p w14:paraId="5406447E" w14:textId="77777777" w:rsidR="007822F2" w:rsidRDefault="007822F2" w:rsidP="007822F2">
      <w:pPr>
        <w:jc w:val="center"/>
        <w:rPr>
          <w:b/>
          <w:color w:val="C00000"/>
          <w:sz w:val="28"/>
          <w:szCs w:val="28"/>
        </w:rPr>
      </w:pPr>
    </w:p>
    <w:p w14:paraId="0F7E8B30" w14:textId="77777777" w:rsidR="007822F2" w:rsidRDefault="007822F2" w:rsidP="007822F2">
      <w:pPr>
        <w:jc w:val="center"/>
        <w:rPr>
          <w:b/>
          <w:color w:val="C00000"/>
          <w:sz w:val="36"/>
          <w:szCs w:val="36"/>
        </w:rPr>
      </w:pPr>
    </w:p>
    <w:p w14:paraId="04AE7C1E" w14:textId="77777777" w:rsidR="007822F2" w:rsidRDefault="007822F2" w:rsidP="007822F2">
      <w:pPr>
        <w:jc w:val="center"/>
        <w:rPr>
          <w:b/>
          <w:color w:val="C00000"/>
          <w:sz w:val="36"/>
          <w:szCs w:val="36"/>
        </w:rPr>
      </w:pPr>
    </w:p>
    <w:p w14:paraId="34DC4FE9" w14:textId="77777777" w:rsidR="007822F2" w:rsidRPr="00B916F8" w:rsidRDefault="007822F2" w:rsidP="007822F2">
      <w:pPr>
        <w:jc w:val="center"/>
        <w:rPr>
          <w:b/>
          <w:color w:val="0070C0"/>
          <w:sz w:val="36"/>
          <w:szCs w:val="36"/>
        </w:rPr>
      </w:pPr>
      <w:r w:rsidRPr="00B916F8">
        <w:rPr>
          <w:b/>
          <w:color w:val="0070C0"/>
          <w:sz w:val="36"/>
          <w:szCs w:val="36"/>
        </w:rPr>
        <w:lastRenderedPageBreak/>
        <w:t>D Day (Day of Death)</w:t>
      </w:r>
    </w:p>
    <w:p w14:paraId="02F25C4A" w14:textId="77777777" w:rsidR="007822F2" w:rsidRPr="00B916F8" w:rsidRDefault="007822F2" w:rsidP="007822F2">
      <w:pPr>
        <w:jc w:val="center"/>
        <w:rPr>
          <w:b/>
          <w:color w:val="0070C0"/>
          <w:sz w:val="28"/>
          <w:szCs w:val="28"/>
        </w:rPr>
      </w:pPr>
    </w:p>
    <w:p w14:paraId="26CB30AA" w14:textId="77777777" w:rsidR="007822F2" w:rsidRPr="00B916F8" w:rsidRDefault="007822F2" w:rsidP="007822F2">
      <w:pPr>
        <w:rPr>
          <w:b/>
          <w:color w:val="0070C0"/>
          <w:sz w:val="32"/>
          <w:szCs w:val="32"/>
        </w:rPr>
      </w:pPr>
      <w:r w:rsidRPr="00B916F8">
        <w:rPr>
          <w:b/>
          <w:color w:val="0070C0"/>
          <w:sz w:val="32"/>
          <w:szCs w:val="32"/>
        </w:rPr>
        <w:t xml:space="preserve">‘Command and Control’ – CLT On Call colleague initially </w:t>
      </w:r>
    </w:p>
    <w:p w14:paraId="5C16C2EC" w14:textId="77777777" w:rsidR="007822F2" w:rsidRDefault="007822F2" w:rsidP="007822F2">
      <w:pPr>
        <w:rPr>
          <w:b/>
          <w:color w:val="C00000"/>
          <w:sz w:val="28"/>
          <w:szCs w:val="28"/>
        </w:rPr>
      </w:pPr>
    </w:p>
    <w:p w14:paraId="7040CE6B" w14:textId="77777777" w:rsidR="007822F2" w:rsidRPr="005157D3" w:rsidRDefault="007822F2" w:rsidP="007822F2">
      <w:pPr>
        <w:pStyle w:val="ListParagraph"/>
        <w:numPr>
          <w:ilvl w:val="0"/>
          <w:numId w:val="6"/>
        </w:numPr>
        <w:rPr>
          <w:sz w:val="24"/>
          <w:szCs w:val="24"/>
        </w:rPr>
      </w:pPr>
      <w:r w:rsidRPr="005157D3">
        <w:rPr>
          <w:sz w:val="24"/>
          <w:szCs w:val="24"/>
        </w:rPr>
        <w:t xml:space="preserve">Inform all people/sections identified in this </w:t>
      </w:r>
      <w:r>
        <w:rPr>
          <w:sz w:val="24"/>
          <w:szCs w:val="24"/>
        </w:rPr>
        <w:t xml:space="preserve">Protocol – see Contact list on page </w:t>
      </w:r>
      <w:r w:rsidRPr="00B916F8">
        <w:rPr>
          <w:color w:val="FF0000"/>
          <w:sz w:val="24"/>
          <w:szCs w:val="24"/>
        </w:rPr>
        <w:t>XX</w:t>
      </w:r>
    </w:p>
    <w:p w14:paraId="013BD44A" w14:textId="77777777" w:rsidR="007822F2" w:rsidRDefault="007822F2" w:rsidP="007822F2">
      <w:pPr>
        <w:pStyle w:val="ListParagraph"/>
        <w:numPr>
          <w:ilvl w:val="0"/>
          <w:numId w:val="6"/>
        </w:numPr>
        <w:rPr>
          <w:sz w:val="24"/>
          <w:szCs w:val="24"/>
        </w:rPr>
      </w:pPr>
      <w:r w:rsidRPr="005157D3">
        <w:rPr>
          <w:sz w:val="24"/>
          <w:szCs w:val="24"/>
        </w:rPr>
        <w:t>Inform Leader, Deputy Leader and Leader of Opposition</w:t>
      </w:r>
      <w:r>
        <w:rPr>
          <w:sz w:val="24"/>
          <w:szCs w:val="24"/>
        </w:rPr>
        <w:t xml:space="preserve"> that Operation London Bridge has been activated</w:t>
      </w:r>
    </w:p>
    <w:p w14:paraId="6F4BC045" w14:textId="77777777" w:rsidR="007822F2" w:rsidRDefault="007822F2" w:rsidP="007822F2">
      <w:pPr>
        <w:pStyle w:val="ListParagraph"/>
        <w:numPr>
          <w:ilvl w:val="0"/>
          <w:numId w:val="6"/>
        </w:numPr>
        <w:rPr>
          <w:sz w:val="24"/>
          <w:szCs w:val="24"/>
        </w:rPr>
      </w:pPr>
      <w:r>
        <w:rPr>
          <w:sz w:val="24"/>
          <w:szCs w:val="24"/>
        </w:rPr>
        <w:t>Be responsible for initial co-ordination of actions until first meeting is convened or until Chief Executive decides otherwise.</w:t>
      </w:r>
    </w:p>
    <w:p w14:paraId="481C0968" w14:textId="77777777" w:rsidR="007822F2" w:rsidRPr="005157D3" w:rsidRDefault="007822F2" w:rsidP="007822F2">
      <w:pPr>
        <w:pStyle w:val="ListParagraph"/>
        <w:numPr>
          <w:ilvl w:val="0"/>
          <w:numId w:val="6"/>
        </w:numPr>
        <w:rPr>
          <w:sz w:val="24"/>
          <w:szCs w:val="24"/>
        </w:rPr>
      </w:pPr>
      <w:r>
        <w:rPr>
          <w:sz w:val="24"/>
          <w:szCs w:val="24"/>
        </w:rPr>
        <w:t>Be responsible for keeping Councillors periodically informed</w:t>
      </w:r>
    </w:p>
    <w:p w14:paraId="76A1C733" w14:textId="77777777" w:rsidR="007822F2" w:rsidRPr="00B916F8" w:rsidRDefault="007822F2" w:rsidP="007822F2">
      <w:pPr>
        <w:jc w:val="center"/>
        <w:rPr>
          <w:b/>
          <w:color w:val="0070C0"/>
          <w:sz w:val="24"/>
          <w:szCs w:val="24"/>
        </w:rPr>
      </w:pPr>
    </w:p>
    <w:p w14:paraId="3763E95D" w14:textId="77777777" w:rsidR="007822F2" w:rsidRPr="00B916F8" w:rsidRDefault="007822F2" w:rsidP="007822F2">
      <w:pPr>
        <w:rPr>
          <w:b/>
          <w:color w:val="0070C0"/>
          <w:sz w:val="32"/>
          <w:szCs w:val="32"/>
        </w:rPr>
      </w:pPr>
      <w:r w:rsidRPr="00B916F8">
        <w:rPr>
          <w:b/>
          <w:color w:val="0070C0"/>
          <w:sz w:val="32"/>
          <w:szCs w:val="32"/>
        </w:rPr>
        <w:t>Flags – Lead person –</w:t>
      </w:r>
      <w:r w:rsidRPr="00890230">
        <w:rPr>
          <w:b/>
          <w:color w:val="FF0000"/>
          <w:sz w:val="32"/>
          <w:szCs w:val="32"/>
        </w:rPr>
        <w:t xml:space="preserve"> Position</w:t>
      </w:r>
    </w:p>
    <w:p w14:paraId="0EFC55C0" w14:textId="77777777" w:rsidR="007822F2" w:rsidRPr="00A7342D" w:rsidRDefault="007822F2" w:rsidP="007822F2">
      <w:pPr>
        <w:rPr>
          <w:sz w:val="24"/>
          <w:szCs w:val="24"/>
        </w:rPr>
      </w:pPr>
    </w:p>
    <w:p w14:paraId="01726CBD" w14:textId="77777777" w:rsidR="007822F2" w:rsidRDefault="007822F2" w:rsidP="007822F2">
      <w:pPr>
        <w:pStyle w:val="ListParagraph"/>
        <w:numPr>
          <w:ilvl w:val="0"/>
          <w:numId w:val="8"/>
        </w:numPr>
        <w:spacing w:after="160" w:line="259" w:lineRule="auto"/>
        <w:rPr>
          <w:sz w:val="24"/>
          <w:szCs w:val="24"/>
        </w:rPr>
      </w:pPr>
      <w:r w:rsidRPr="008A432C">
        <w:rPr>
          <w:sz w:val="24"/>
          <w:szCs w:val="24"/>
        </w:rPr>
        <w:t xml:space="preserve">On the formal announcement of Death, </w:t>
      </w:r>
      <w:r w:rsidRPr="008A432C">
        <w:rPr>
          <w:b/>
          <w:bCs/>
          <w:sz w:val="24"/>
          <w:szCs w:val="24"/>
        </w:rPr>
        <w:t>all flags on Council owned buildings are to be lowered to half-mast until 0800hrs. on the morning following the Funeral</w:t>
      </w:r>
      <w:r w:rsidRPr="008A432C">
        <w:rPr>
          <w:sz w:val="24"/>
          <w:szCs w:val="24"/>
        </w:rPr>
        <w:t>. (But see exceptions on D</w:t>
      </w:r>
      <w:r>
        <w:rPr>
          <w:sz w:val="24"/>
          <w:szCs w:val="24"/>
        </w:rPr>
        <w:t>1</w:t>
      </w:r>
      <w:r w:rsidRPr="008A432C">
        <w:rPr>
          <w:sz w:val="24"/>
          <w:szCs w:val="24"/>
        </w:rPr>
        <w:t>+2)</w:t>
      </w:r>
    </w:p>
    <w:p w14:paraId="1DC234CD" w14:textId="77777777" w:rsidR="007822F2" w:rsidRPr="008A432C" w:rsidRDefault="007822F2" w:rsidP="007822F2">
      <w:pPr>
        <w:pStyle w:val="ListParagraph"/>
        <w:numPr>
          <w:ilvl w:val="0"/>
          <w:numId w:val="8"/>
        </w:numPr>
        <w:spacing w:after="160" w:line="259" w:lineRule="auto"/>
        <w:rPr>
          <w:sz w:val="24"/>
          <w:szCs w:val="24"/>
        </w:rPr>
      </w:pPr>
      <w:r>
        <w:rPr>
          <w:sz w:val="24"/>
          <w:szCs w:val="24"/>
        </w:rPr>
        <w:t>Any ‘warning flags’ to continue to be flown at full mast</w:t>
      </w:r>
    </w:p>
    <w:p w14:paraId="3E706169" w14:textId="77777777" w:rsidR="007822F2" w:rsidRDefault="007822F2" w:rsidP="007822F2">
      <w:pPr>
        <w:spacing w:after="160" w:line="259" w:lineRule="auto"/>
        <w:rPr>
          <w:sz w:val="24"/>
          <w:szCs w:val="24"/>
        </w:rPr>
      </w:pPr>
      <w:r w:rsidRPr="00A7342D">
        <w:rPr>
          <w:sz w:val="24"/>
          <w:szCs w:val="24"/>
        </w:rPr>
        <w:t>Half-mast means the flag is flown two-thirds of the way up the flagpole, with at least the height of the flag between the top of the flag and the top of the flagpole. When a flag is to be flown at half-mast, it should first be raised all the way to the top of the mast, allowed to remain there for a second and then be lowered to the half-mast position. When it is being lowered from half-mast, it should again be raised to the top of the mast for a second before being fully lowered.</w:t>
      </w:r>
    </w:p>
    <w:p w14:paraId="7855BC51" w14:textId="77777777" w:rsidR="007822F2" w:rsidRDefault="007822F2" w:rsidP="007822F2">
      <w:pPr>
        <w:spacing w:after="160" w:line="259" w:lineRule="auto"/>
        <w:rPr>
          <w:sz w:val="24"/>
          <w:szCs w:val="24"/>
        </w:rPr>
      </w:pPr>
      <w:r w:rsidRPr="00C56637">
        <w:rPr>
          <w:sz w:val="24"/>
          <w:szCs w:val="24"/>
        </w:rPr>
        <w:t>In</w:t>
      </w:r>
      <w:r>
        <w:rPr>
          <w:sz w:val="24"/>
          <w:szCs w:val="24"/>
        </w:rPr>
        <w:t xml:space="preserve"> </w:t>
      </w:r>
      <w:r w:rsidRPr="00C56637">
        <w:rPr>
          <w:sz w:val="24"/>
          <w:szCs w:val="24"/>
        </w:rPr>
        <w:t>marking</w:t>
      </w:r>
      <w:r>
        <w:rPr>
          <w:sz w:val="24"/>
          <w:szCs w:val="24"/>
        </w:rPr>
        <w:t xml:space="preserve"> </w:t>
      </w:r>
      <w:r w:rsidRPr="00C56637">
        <w:rPr>
          <w:sz w:val="24"/>
          <w:szCs w:val="24"/>
        </w:rPr>
        <w:t>a</w:t>
      </w:r>
      <w:r>
        <w:rPr>
          <w:sz w:val="24"/>
          <w:szCs w:val="24"/>
        </w:rPr>
        <w:t xml:space="preserve"> </w:t>
      </w:r>
      <w:r w:rsidRPr="00C56637">
        <w:rPr>
          <w:sz w:val="24"/>
          <w:szCs w:val="24"/>
        </w:rPr>
        <w:t>death</w:t>
      </w:r>
      <w:r>
        <w:rPr>
          <w:sz w:val="24"/>
          <w:szCs w:val="24"/>
        </w:rPr>
        <w:t xml:space="preserve"> </w:t>
      </w:r>
      <w:r w:rsidRPr="00C56637">
        <w:rPr>
          <w:sz w:val="24"/>
          <w:szCs w:val="24"/>
        </w:rPr>
        <w:t>it</w:t>
      </w:r>
      <w:r>
        <w:rPr>
          <w:sz w:val="24"/>
          <w:szCs w:val="24"/>
        </w:rPr>
        <w:t xml:space="preserve"> </w:t>
      </w:r>
      <w:r w:rsidRPr="00C56637">
        <w:rPr>
          <w:sz w:val="24"/>
          <w:szCs w:val="24"/>
        </w:rPr>
        <w:t>is</w:t>
      </w:r>
      <w:r>
        <w:rPr>
          <w:sz w:val="24"/>
          <w:szCs w:val="24"/>
        </w:rPr>
        <w:t xml:space="preserve"> </w:t>
      </w:r>
      <w:r w:rsidRPr="00C56637">
        <w:rPr>
          <w:sz w:val="24"/>
          <w:szCs w:val="24"/>
        </w:rPr>
        <w:t>right</w:t>
      </w:r>
      <w:r>
        <w:rPr>
          <w:sz w:val="24"/>
          <w:szCs w:val="24"/>
        </w:rPr>
        <w:t xml:space="preserve"> </w:t>
      </w:r>
      <w:r w:rsidRPr="00C56637">
        <w:rPr>
          <w:sz w:val="24"/>
          <w:szCs w:val="24"/>
        </w:rPr>
        <w:t>to</w:t>
      </w:r>
      <w:r>
        <w:rPr>
          <w:sz w:val="24"/>
          <w:szCs w:val="24"/>
        </w:rPr>
        <w:t xml:space="preserve"> </w:t>
      </w:r>
      <w:r w:rsidRPr="00C56637">
        <w:rPr>
          <w:sz w:val="24"/>
          <w:szCs w:val="24"/>
        </w:rPr>
        <w:t>lower</w:t>
      </w:r>
      <w:r>
        <w:rPr>
          <w:sz w:val="24"/>
          <w:szCs w:val="24"/>
        </w:rPr>
        <w:t xml:space="preserve"> </w:t>
      </w:r>
      <w:r w:rsidRPr="00C56637">
        <w:rPr>
          <w:sz w:val="24"/>
          <w:szCs w:val="24"/>
        </w:rPr>
        <w:t>to</w:t>
      </w:r>
      <w:r>
        <w:rPr>
          <w:sz w:val="24"/>
          <w:szCs w:val="24"/>
        </w:rPr>
        <w:t xml:space="preserve"> </w:t>
      </w:r>
      <w:r w:rsidRPr="00C56637">
        <w:rPr>
          <w:sz w:val="24"/>
          <w:szCs w:val="24"/>
        </w:rPr>
        <w:t>half-mast</w:t>
      </w:r>
      <w:r>
        <w:rPr>
          <w:sz w:val="24"/>
          <w:szCs w:val="24"/>
        </w:rPr>
        <w:t xml:space="preserve"> </w:t>
      </w:r>
      <w:r w:rsidRPr="00C56637">
        <w:rPr>
          <w:sz w:val="24"/>
          <w:szCs w:val="24"/>
        </w:rPr>
        <w:t>the Union</w:t>
      </w:r>
      <w:r>
        <w:rPr>
          <w:sz w:val="24"/>
          <w:szCs w:val="24"/>
        </w:rPr>
        <w:t xml:space="preserve"> </w:t>
      </w:r>
      <w:r w:rsidRPr="00C56637">
        <w:rPr>
          <w:sz w:val="24"/>
          <w:szCs w:val="24"/>
        </w:rPr>
        <w:t>Flag</w:t>
      </w:r>
      <w:r>
        <w:rPr>
          <w:sz w:val="24"/>
          <w:szCs w:val="24"/>
        </w:rPr>
        <w:t xml:space="preserve"> </w:t>
      </w:r>
      <w:r w:rsidRPr="00C56637">
        <w:rPr>
          <w:sz w:val="24"/>
          <w:szCs w:val="24"/>
        </w:rPr>
        <w:t>and</w:t>
      </w:r>
      <w:r>
        <w:rPr>
          <w:sz w:val="24"/>
          <w:szCs w:val="24"/>
        </w:rPr>
        <w:t xml:space="preserve"> </w:t>
      </w:r>
      <w:r w:rsidRPr="00C56637">
        <w:rPr>
          <w:sz w:val="24"/>
          <w:szCs w:val="24"/>
        </w:rPr>
        <w:t>the</w:t>
      </w:r>
      <w:r>
        <w:rPr>
          <w:sz w:val="24"/>
          <w:szCs w:val="24"/>
        </w:rPr>
        <w:t xml:space="preserve"> </w:t>
      </w:r>
      <w:r w:rsidRPr="00C56637">
        <w:rPr>
          <w:sz w:val="24"/>
          <w:szCs w:val="24"/>
        </w:rPr>
        <w:t>flags</w:t>
      </w:r>
      <w:r>
        <w:rPr>
          <w:sz w:val="24"/>
          <w:szCs w:val="24"/>
        </w:rPr>
        <w:t xml:space="preserve"> </w:t>
      </w:r>
      <w:r w:rsidRPr="00C56637">
        <w:rPr>
          <w:sz w:val="24"/>
          <w:szCs w:val="24"/>
        </w:rPr>
        <w:t>of</w:t>
      </w:r>
      <w:r>
        <w:rPr>
          <w:sz w:val="24"/>
          <w:szCs w:val="24"/>
        </w:rPr>
        <w:t xml:space="preserve"> </w:t>
      </w:r>
      <w:r w:rsidRPr="00C56637">
        <w:rPr>
          <w:sz w:val="24"/>
          <w:szCs w:val="24"/>
        </w:rPr>
        <w:t>the</w:t>
      </w:r>
      <w:r>
        <w:rPr>
          <w:sz w:val="24"/>
          <w:szCs w:val="24"/>
        </w:rPr>
        <w:t xml:space="preserve"> </w:t>
      </w:r>
      <w:r w:rsidRPr="00C56637">
        <w:rPr>
          <w:sz w:val="24"/>
          <w:szCs w:val="24"/>
        </w:rPr>
        <w:t>Nations</w:t>
      </w:r>
      <w:r>
        <w:rPr>
          <w:sz w:val="24"/>
          <w:szCs w:val="24"/>
        </w:rPr>
        <w:t xml:space="preserve"> </w:t>
      </w:r>
      <w:r w:rsidRPr="00C56637">
        <w:rPr>
          <w:sz w:val="24"/>
          <w:szCs w:val="24"/>
        </w:rPr>
        <w:t>of</w:t>
      </w:r>
      <w:r>
        <w:rPr>
          <w:sz w:val="24"/>
          <w:szCs w:val="24"/>
        </w:rPr>
        <w:t xml:space="preserve"> </w:t>
      </w:r>
      <w:r w:rsidRPr="00C56637">
        <w:rPr>
          <w:sz w:val="24"/>
          <w:szCs w:val="24"/>
        </w:rPr>
        <w:t>the</w:t>
      </w:r>
      <w:r>
        <w:rPr>
          <w:sz w:val="24"/>
          <w:szCs w:val="24"/>
        </w:rPr>
        <w:t xml:space="preserve"> </w:t>
      </w:r>
      <w:r w:rsidRPr="00C56637">
        <w:rPr>
          <w:sz w:val="24"/>
          <w:szCs w:val="24"/>
        </w:rPr>
        <w:t>United</w:t>
      </w:r>
      <w:r>
        <w:rPr>
          <w:sz w:val="24"/>
          <w:szCs w:val="24"/>
        </w:rPr>
        <w:t xml:space="preserve"> </w:t>
      </w:r>
      <w:r w:rsidRPr="00C56637">
        <w:rPr>
          <w:sz w:val="24"/>
          <w:szCs w:val="24"/>
        </w:rPr>
        <w:t>Kingdom,</w:t>
      </w:r>
      <w:r>
        <w:rPr>
          <w:sz w:val="24"/>
          <w:szCs w:val="24"/>
        </w:rPr>
        <w:t xml:space="preserve"> </w:t>
      </w:r>
      <w:r w:rsidRPr="00C56637">
        <w:rPr>
          <w:sz w:val="24"/>
          <w:szCs w:val="24"/>
        </w:rPr>
        <w:t>and</w:t>
      </w:r>
      <w:r>
        <w:rPr>
          <w:sz w:val="24"/>
          <w:szCs w:val="24"/>
        </w:rPr>
        <w:t xml:space="preserve"> </w:t>
      </w:r>
      <w:r w:rsidRPr="00C56637">
        <w:rPr>
          <w:sz w:val="24"/>
          <w:szCs w:val="24"/>
        </w:rPr>
        <w:t>the Council’s own flag.</w:t>
      </w:r>
      <w:r>
        <w:rPr>
          <w:sz w:val="24"/>
          <w:szCs w:val="24"/>
        </w:rPr>
        <w:t xml:space="preserve"> </w:t>
      </w:r>
    </w:p>
    <w:p w14:paraId="0C265661" w14:textId="77777777" w:rsidR="007822F2" w:rsidRDefault="007822F2" w:rsidP="007822F2">
      <w:pPr>
        <w:spacing w:after="160" w:line="259" w:lineRule="auto"/>
        <w:rPr>
          <w:sz w:val="24"/>
          <w:szCs w:val="24"/>
        </w:rPr>
      </w:pPr>
      <w:r w:rsidRPr="00F84ED0">
        <w:rPr>
          <w:sz w:val="24"/>
          <w:szCs w:val="24"/>
        </w:rPr>
        <w:t>Authoritative information on flag flying can be found on the website of the Departme</w:t>
      </w:r>
      <w:r>
        <w:rPr>
          <w:sz w:val="24"/>
          <w:szCs w:val="24"/>
        </w:rPr>
        <w:t xml:space="preserve">nt for Culture, Media and Sport </w:t>
      </w:r>
      <w:hyperlink r:id="rId8" w:history="1">
        <w:r w:rsidRPr="004C331B">
          <w:rPr>
            <w:rStyle w:val="Hyperlink"/>
            <w:sz w:val="24"/>
            <w:szCs w:val="24"/>
          </w:rPr>
          <w:t>https://www.gov.uk/guidance/designated-days-for-union-flag-flying</w:t>
        </w:r>
      </w:hyperlink>
    </w:p>
    <w:p w14:paraId="35CC90E5" w14:textId="77777777" w:rsidR="007822F2" w:rsidRPr="00F84ED0" w:rsidRDefault="007822F2" w:rsidP="007822F2">
      <w:pPr>
        <w:spacing w:after="160" w:line="259" w:lineRule="auto"/>
        <w:rPr>
          <w:sz w:val="24"/>
          <w:szCs w:val="24"/>
        </w:rPr>
      </w:pPr>
      <w:r w:rsidRPr="00F84ED0">
        <w:rPr>
          <w:sz w:val="24"/>
          <w:szCs w:val="24"/>
        </w:rPr>
        <w:t>Information is also carried on the website of the Flag In</w:t>
      </w:r>
      <w:r>
        <w:rPr>
          <w:sz w:val="24"/>
          <w:szCs w:val="24"/>
        </w:rPr>
        <w:t>stitute (www.flaginstitute.org)</w:t>
      </w:r>
      <w:r w:rsidRPr="00F84ED0">
        <w:rPr>
          <w:sz w:val="24"/>
          <w:szCs w:val="24"/>
        </w:rPr>
        <w:t xml:space="preserve"> but</w:t>
      </w:r>
      <w:r>
        <w:rPr>
          <w:sz w:val="24"/>
          <w:szCs w:val="24"/>
        </w:rPr>
        <w:t xml:space="preserve"> </w:t>
      </w:r>
      <w:r w:rsidRPr="00F84ED0">
        <w:rPr>
          <w:sz w:val="24"/>
          <w:szCs w:val="24"/>
        </w:rPr>
        <w:t>bear</w:t>
      </w:r>
      <w:r>
        <w:rPr>
          <w:sz w:val="24"/>
          <w:szCs w:val="24"/>
        </w:rPr>
        <w:t xml:space="preserve"> </w:t>
      </w:r>
      <w:r w:rsidRPr="00F84ED0">
        <w:rPr>
          <w:sz w:val="24"/>
          <w:szCs w:val="24"/>
        </w:rPr>
        <w:t>in</w:t>
      </w:r>
      <w:r>
        <w:rPr>
          <w:sz w:val="24"/>
          <w:szCs w:val="24"/>
        </w:rPr>
        <w:t xml:space="preserve"> </w:t>
      </w:r>
      <w:r w:rsidRPr="00F84ED0">
        <w:rPr>
          <w:sz w:val="24"/>
          <w:szCs w:val="24"/>
        </w:rPr>
        <w:t>mind</w:t>
      </w:r>
      <w:r>
        <w:rPr>
          <w:sz w:val="24"/>
          <w:szCs w:val="24"/>
        </w:rPr>
        <w:t xml:space="preserve"> </w:t>
      </w:r>
      <w:r w:rsidRPr="00F84ED0">
        <w:rPr>
          <w:sz w:val="24"/>
          <w:szCs w:val="24"/>
        </w:rPr>
        <w:t>that</w:t>
      </w:r>
      <w:r>
        <w:rPr>
          <w:sz w:val="24"/>
          <w:szCs w:val="24"/>
        </w:rPr>
        <w:t xml:space="preserve"> </w:t>
      </w:r>
      <w:r w:rsidRPr="00F84ED0">
        <w:rPr>
          <w:sz w:val="24"/>
          <w:szCs w:val="24"/>
        </w:rPr>
        <w:t>the</w:t>
      </w:r>
      <w:r>
        <w:rPr>
          <w:sz w:val="24"/>
          <w:szCs w:val="24"/>
        </w:rPr>
        <w:t xml:space="preserve"> </w:t>
      </w:r>
      <w:r w:rsidRPr="00F84ED0">
        <w:rPr>
          <w:sz w:val="24"/>
          <w:szCs w:val="24"/>
        </w:rPr>
        <w:t>Institute</w:t>
      </w:r>
      <w:r>
        <w:rPr>
          <w:sz w:val="24"/>
          <w:szCs w:val="24"/>
        </w:rPr>
        <w:t xml:space="preserve"> </w:t>
      </w:r>
      <w:r w:rsidRPr="00F84ED0">
        <w:rPr>
          <w:sz w:val="24"/>
          <w:szCs w:val="24"/>
        </w:rPr>
        <w:t>is</w:t>
      </w:r>
      <w:r>
        <w:rPr>
          <w:sz w:val="24"/>
          <w:szCs w:val="24"/>
        </w:rPr>
        <w:t xml:space="preserve"> </w:t>
      </w:r>
      <w:r w:rsidRPr="00F84ED0">
        <w:rPr>
          <w:sz w:val="24"/>
          <w:szCs w:val="24"/>
        </w:rPr>
        <w:t>not</w:t>
      </w:r>
      <w:r>
        <w:rPr>
          <w:sz w:val="24"/>
          <w:szCs w:val="24"/>
        </w:rPr>
        <w:t xml:space="preserve"> </w:t>
      </w:r>
      <w:r w:rsidRPr="00F84ED0">
        <w:rPr>
          <w:sz w:val="24"/>
          <w:szCs w:val="24"/>
        </w:rPr>
        <w:t>an</w:t>
      </w:r>
      <w:r>
        <w:rPr>
          <w:sz w:val="24"/>
          <w:szCs w:val="24"/>
        </w:rPr>
        <w:t xml:space="preserve"> </w:t>
      </w:r>
      <w:r w:rsidRPr="00F84ED0">
        <w:rPr>
          <w:sz w:val="24"/>
          <w:szCs w:val="24"/>
        </w:rPr>
        <w:t>official</w:t>
      </w:r>
      <w:r>
        <w:rPr>
          <w:sz w:val="24"/>
          <w:szCs w:val="24"/>
        </w:rPr>
        <w:t xml:space="preserve"> </w:t>
      </w:r>
      <w:r w:rsidRPr="00F84ED0">
        <w:rPr>
          <w:sz w:val="24"/>
          <w:szCs w:val="24"/>
        </w:rPr>
        <w:t>body</w:t>
      </w:r>
      <w:r>
        <w:rPr>
          <w:sz w:val="24"/>
          <w:szCs w:val="24"/>
        </w:rPr>
        <w:t xml:space="preserve"> </w:t>
      </w:r>
      <w:r w:rsidRPr="00F84ED0">
        <w:rPr>
          <w:sz w:val="24"/>
          <w:szCs w:val="24"/>
        </w:rPr>
        <w:t>and</w:t>
      </w:r>
      <w:r>
        <w:rPr>
          <w:sz w:val="24"/>
          <w:szCs w:val="24"/>
        </w:rPr>
        <w:t xml:space="preserve"> </w:t>
      </w:r>
      <w:r w:rsidRPr="00F84ED0">
        <w:rPr>
          <w:sz w:val="24"/>
          <w:szCs w:val="24"/>
        </w:rPr>
        <w:t>whilst</w:t>
      </w:r>
      <w:r>
        <w:rPr>
          <w:sz w:val="24"/>
          <w:szCs w:val="24"/>
        </w:rPr>
        <w:t xml:space="preserve"> </w:t>
      </w:r>
      <w:r w:rsidRPr="00F84ED0">
        <w:rPr>
          <w:sz w:val="24"/>
          <w:szCs w:val="24"/>
        </w:rPr>
        <w:t>its</w:t>
      </w:r>
      <w:r>
        <w:rPr>
          <w:sz w:val="24"/>
          <w:szCs w:val="24"/>
        </w:rPr>
        <w:t xml:space="preserve"> </w:t>
      </w:r>
      <w:r w:rsidRPr="00F84ED0">
        <w:rPr>
          <w:sz w:val="24"/>
          <w:szCs w:val="24"/>
        </w:rPr>
        <w:t>guidance</w:t>
      </w:r>
      <w:r>
        <w:rPr>
          <w:sz w:val="24"/>
          <w:szCs w:val="24"/>
        </w:rPr>
        <w:t xml:space="preserve"> </w:t>
      </w:r>
      <w:r w:rsidRPr="00F84ED0">
        <w:rPr>
          <w:sz w:val="24"/>
          <w:szCs w:val="24"/>
        </w:rPr>
        <w:t>can assist it does not carry the same weight as information from the Government.</w:t>
      </w:r>
    </w:p>
    <w:p w14:paraId="03DF69E0" w14:textId="77777777" w:rsidR="007822F2" w:rsidRDefault="007822F2" w:rsidP="007822F2">
      <w:pPr>
        <w:spacing w:after="160" w:line="259" w:lineRule="auto"/>
        <w:rPr>
          <w:sz w:val="24"/>
          <w:szCs w:val="24"/>
          <w:u w:val="single"/>
        </w:rPr>
      </w:pPr>
      <w:r w:rsidRPr="00A7342D">
        <w:rPr>
          <w:sz w:val="24"/>
          <w:szCs w:val="24"/>
          <w:u w:val="single"/>
        </w:rPr>
        <w:t>Flying flags on angled flag poles</w:t>
      </w:r>
    </w:p>
    <w:p w14:paraId="2CED7132" w14:textId="77777777" w:rsidR="007822F2" w:rsidRPr="00F84ED0" w:rsidRDefault="007822F2" w:rsidP="007822F2">
      <w:pPr>
        <w:spacing w:after="160" w:line="259" w:lineRule="auto"/>
        <w:rPr>
          <w:sz w:val="24"/>
          <w:szCs w:val="24"/>
        </w:rPr>
      </w:pPr>
      <w:r w:rsidRPr="00F84ED0">
        <w:rPr>
          <w:sz w:val="24"/>
          <w:szCs w:val="24"/>
        </w:rPr>
        <w:t xml:space="preserve">Flags </w:t>
      </w:r>
      <w:r>
        <w:rPr>
          <w:sz w:val="24"/>
          <w:szCs w:val="24"/>
        </w:rPr>
        <w:t>should not</w:t>
      </w:r>
      <w:r w:rsidRPr="00F84ED0">
        <w:rPr>
          <w:sz w:val="24"/>
          <w:szCs w:val="24"/>
        </w:rPr>
        <w:t xml:space="preserve"> be flown at half-mast on poles that are more than 45° from the vertical, but a mourning cravat can be used instead (see the Flag Institute’s website for further details).</w:t>
      </w:r>
    </w:p>
    <w:p w14:paraId="2C1C5532" w14:textId="77777777" w:rsidR="007822F2" w:rsidRPr="00A7342D" w:rsidRDefault="007822F2" w:rsidP="007822F2">
      <w:pPr>
        <w:spacing w:after="160" w:line="259" w:lineRule="auto"/>
        <w:rPr>
          <w:sz w:val="24"/>
          <w:szCs w:val="24"/>
        </w:rPr>
      </w:pPr>
      <w:r w:rsidRPr="00A7342D">
        <w:rPr>
          <w:sz w:val="24"/>
          <w:szCs w:val="24"/>
        </w:rPr>
        <w:t>However, if there is a danger that</w:t>
      </w:r>
      <w:r>
        <w:rPr>
          <w:sz w:val="24"/>
          <w:szCs w:val="24"/>
        </w:rPr>
        <w:t xml:space="preserve"> </w:t>
      </w:r>
      <w:r w:rsidRPr="00A7342D">
        <w:rPr>
          <w:sz w:val="24"/>
          <w:szCs w:val="24"/>
        </w:rPr>
        <w:t>this may</w:t>
      </w:r>
      <w:r>
        <w:rPr>
          <w:sz w:val="24"/>
          <w:szCs w:val="24"/>
        </w:rPr>
        <w:t xml:space="preserve"> </w:t>
      </w:r>
      <w:r w:rsidRPr="00A7342D">
        <w:rPr>
          <w:sz w:val="24"/>
          <w:szCs w:val="24"/>
        </w:rPr>
        <w:t>not</w:t>
      </w:r>
      <w:r>
        <w:rPr>
          <w:sz w:val="24"/>
          <w:szCs w:val="24"/>
        </w:rPr>
        <w:t xml:space="preserve"> </w:t>
      </w:r>
      <w:r w:rsidRPr="00A7342D">
        <w:rPr>
          <w:sz w:val="24"/>
          <w:szCs w:val="24"/>
        </w:rPr>
        <w:t>be</w:t>
      </w:r>
      <w:r>
        <w:rPr>
          <w:sz w:val="24"/>
          <w:szCs w:val="24"/>
        </w:rPr>
        <w:t xml:space="preserve"> </w:t>
      </w:r>
      <w:r w:rsidRPr="00A7342D">
        <w:rPr>
          <w:sz w:val="24"/>
          <w:szCs w:val="24"/>
        </w:rPr>
        <w:t>readily</w:t>
      </w:r>
      <w:r>
        <w:rPr>
          <w:sz w:val="24"/>
          <w:szCs w:val="24"/>
        </w:rPr>
        <w:t xml:space="preserve"> </w:t>
      </w:r>
      <w:r w:rsidRPr="00A7342D">
        <w:rPr>
          <w:sz w:val="24"/>
          <w:szCs w:val="24"/>
        </w:rPr>
        <w:t>understood</w:t>
      </w:r>
      <w:r>
        <w:rPr>
          <w:sz w:val="24"/>
          <w:szCs w:val="24"/>
        </w:rPr>
        <w:t xml:space="preserve"> </w:t>
      </w:r>
      <w:r w:rsidRPr="00A7342D">
        <w:rPr>
          <w:sz w:val="24"/>
          <w:szCs w:val="24"/>
        </w:rPr>
        <w:t>by</w:t>
      </w:r>
      <w:r>
        <w:rPr>
          <w:sz w:val="24"/>
          <w:szCs w:val="24"/>
        </w:rPr>
        <w:t xml:space="preserve"> </w:t>
      </w:r>
      <w:r w:rsidRPr="00A7342D">
        <w:rPr>
          <w:sz w:val="24"/>
          <w:szCs w:val="24"/>
        </w:rPr>
        <w:t>the wider</w:t>
      </w:r>
      <w:r>
        <w:rPr>
          <w:sz w:val="24"/>
          <w:szCs w:val="24"/>
        </w:rPr>
        <w:t xml:space="preserve"> </w:t>
      </w:r>
      <w:r w:rsidRPr="00A7342D">
        <w:rPr>
          <w:sz w:val="24"/>
          <w:szCs w:val="24"/>
        </w:rPr>
        <w:t>public</w:t>
      </w:r>
      <w:r>
        <w:rPr>
          <w:sz w:val="24"/>
          <w:szCs w:val="24"/>
        </w:rPr>
        <w:t xml:space="preserve"> </w:t>
      </w:r>
      <w:r w:rsidRPr="00A7342D">
        <w:rPr>
          <w:sz w:val="24"/>
          <w:szCs w:val="24"/>
        </w:rPr>
        <w:t>or</w:t>
      </w:r>
      <w:r>
        <w:rPr>
          <w:sz w:val="24"/>
          <w:szCs w:val="24"/>
        </w:rPr>
        <w:t xml:space="preserve"> </w:t>
      </w:r>
      <w:r w:rsidRPr="00A7342D">
        <w:rPr>
          <w:sz w:val="24"/>
          <w:szCs w:val="24"/>
        </w:rPr>
        <w:t>if</w:t>
      </w:r>
      <w:r>
        <w:rPr>
          <w:sz w:val="24"/>
          <w:szCs w:val="24"/>
        </w:rPr>
        <w:t xml:space="preserve"> </w:t>
      </w:r>
      <w:r w:rsidRPr="00A7342D">
        <w:rPr>
          <w:sz w:val="24"/>
          <w:szCs w:val="24"/>
        </w:rPr>
        <w:t>a cravat is not readily available, alternative arrangements may be necessary.</w:t>
      </w:r>
      <w:r>
        <w:rPr>
          <w:sz w:val="24"/>
          <w:szCs w:val="24"/>
        </w:rPr>
        <w:t xml:space="preserve"> </w:t>
      </w:r>
      <w:r w:rsidRPr="00A7342D">
        <w:rPr>
          <w:sz w:val="24"/>
          <w:szCs w:val="24"/>
        </w:rPr>
        <w:t>If the flag pole is long enough to show clear space at the top and bottom of the pole so it</w:t>
      </w:r>
      <w:r>
        <w:rPr>
          <w:sz w:val="24"/>
          <w:szCs w:val="24"/>
        </w:rPr>
        <w:t xml:space="preserve"> </w:t>
      </w:r>
      <w:r w:rsidRPr="00A7342D">
        <w:rPr>
          <w:sz w:val="24"/>
          <w:szCs w:val="24"/>
        </w:rPr>
        <w:t>is</w:t>
      </w:r>
      <w:r>
        <w:rPr>
          <w:sz w:val="24"/>
          <w:szCs w:val="24"/>
        </w:rPr>
        <w:t xml:space="preserve"> </w:t>
      </w:r>
      <w:r w:rsidRPr="00A7342D">
        <w:rPr>
          <w:sz w:val="24"/>
          <w:szCs w:val="24"/>
        </w:rPr>
        <w:t>obvious</w:t>
      </w:r>
      <w:r>
        <w:rPr>
          <w:sz w:val="24"/>
          <w:szCs w:val="24"/>
        </w:rPr>
        <w:t xml:space="preserve"> </w:t>
      </w:r>
      <w:r w:rsidRPr="00A7342D">
        <w:rPr>
          <w:sz w:val="24"/>
          <w:szCs w:val="24"/>
        </w:rPr>
        <w:t>the</w:t>
      </w:r>
      <w:r>
        <w:rPr>
          <w:sz w:val="24"/>
          <w:szCs w:val="24"/>
        </w:rPr>
        <w:t xml:space="preserve"> </w:t>
      </w:r>
      <w:r w:rsidRPr="00A7342D">
        <w:rPr>
          <w:sz w:val="24"/>
          <w:szCs w:val="24"/>
        </w:rPr>
        <w:t>flag</w:t>
      </w:r>
      <w:r>
        <w:rPr>
          <w:sz w:val="24"/>
          <w:szCs w:val="24"/>
        </w:rPr>
        <w:t xml:space="preserve"> </w:t>
      </w:r>
      <w:r w:rsidRPr="00A7342D">
        <w:rPr>
          <w:sz w:val="24"/>
          <w:szCs w:val="24"/>
        </w:rPr>
        <w:t>has</w:t>
      </w:r>
      <w:r>
        <w:rPr>
          <w:sz w:val="24"/>
          <w:szCs w:val="24"/>
        </w:rPr>
        <w:t xml:space="preserve"> </w:t>
      </w:r>
      <w:r w:rsidRPr="00A7342D">
        <w:rPr>
          <w:sz w:val="24"/>
          <w:szCs w:val="24"/>
        </w:rPr>
        <w:t>not</w:t>
      </w:r>
      <w:r>
        <w:rPr>
          <w:sz w:val="24"/>
          <w:szCs w:val="24"/>
        </w:rPr>
        <w:t xml:space="preserve"> </w:t>
      </w:r>
      <w:r w:rsidRPr="00A7342D">
        <w:rPr>
          <w:sz w:val="24"/>
          <w:szCs w:val="24"/>
        </w:rPr>
        <w:t>just</w:t>
      </w:r>
      <w:r>
        <w:rPr>
          <w:sz w:val="24"/>
          <w:szCs w:val="24"/>
        </w:rPr>
        <w:t xml:space="preserve"> </w:t>
      </w:r>
      <w:r w:rsidRPr="00A7342D">
        <w:rPr>
          <w:sz w:val="24"/>
          <w:szCs w:val="24"/>
        </w:rPr>
        <w:t>slipped</w:t>
      </w:r>
      <w:r>
        <w:rPr>
          <w:sz w:val="24"/>
          <w:szCs w:val="24"/>
        </w:rPr>
        <w:t xml:space="preserve"> </w:t>
      </w:r>
      <w:r w:rsidRPr="00A7342D">
        <w:rPr>
          <w:sz w:val="24"/>
          <w:szCs w:val="24"/>
        </w:rPr>
        <w:t>a</w:t>
      </w:r>
      <w:r>
        <w:rPr>
          <w:sz w:val="24"/>
          <w:szCs w:val="24"/>
        </w:rPr>
        <w:t xml:space="preserve"> </w:t>
      </w:r>
      <w:r w:rsidRPr="00A7342D">
        <w:rPr>
          <w:sz w:val="24"/>
          <w:szCs w:val="24"/>
        </w:rPr>
        <w:t>little,</w:t>
      </w:r>
      <w:r>
        <w:rPr>
          <w:sz w:val="24"/>
          <w:szCs w:val="24"/>
        </w:rPr>
        <w:t xml:space="preserve"> </w:t>
      </w:r>
      <w:r w:rsidRPr="00A7342D">
        <w:rPr>
          <w:sz w:val="24"/>
          <w:szCs w:val="24"/>
        </w:rPr>
        <w:t>it</w:t>
      </w:r>
      <w:r>
        <w:rPr>
          <w:sz w:val="24"/>
          <w:szCs w:val="24"/>
        </w:rPr>
        <w:t xml:space="preserve"> </w:t>
      </w:r>
      <w:r w:rsidRPr="00A7342D">
        <w:rPr>
          <w:sz w:val="24"/>
          <w:szCs w:val="24"/>
        </w:rPr>
        <w:t>may</w:t>
      </w:r>
      <w:r>
        <w:rPr>
          <w:sz w:val="24"/>
          <w:szCs w:val="24"/>
        </w:rPr>
        <w:t xml:space="preserve"> </w:t>
      </w:r>
      <w:r w:rsidRPr="00A7342D">
        <w:rPr>
          <w:sz w:val="24"/>
          <w:szCs w:val="24"/>
        </w:rPr>
        <w:t>be</w:t>
      </w:r>
      <w:r>
        <w:rPr>
          <w:sz w:val="24"/>
          <w:szCs w:val="24"/>
        </w:rPr>
        <w:t xml:space="preserve"> </w:t>
      </w:r>
      <w:r w:rsidRPr="00A7342D">
        <w:rPr>
          <w:sz w:val="24"/>
          <w:szCs w:val="24"/>
        </w:rPr>
        <w:t>more</w:t>
      </w:r>
      <w:r>
        <w:rPr>
          <w:sz w:val="24"/>
          <w:szCs w:val="24"/>
        </w:rPr>
        <w:t xml:space="preserve"> </w:t>
      </w:r>
      <w:r w:rsidRPr="00A7342D">
        <w:rPr>
          <w:sz w:val="24"/>
          <w:szCs w:val="24"/>
        </w:rPr>
        <w:t>in keeping with</w:t>
      </w:r>
      <w:r>
        <w:rPr>
          <w:sz w:val="24"/>
          <w:szCs w:val="24"/>
        </w:rPr>
        <w:t xml:space="preserve"> </w:t>
      </w:r>
      <w:r w:rsidRPr="00A7342D">
        <w:rPr>
          <w:sz w:val="24"/>
          <w:szCs w:val="24"/>
        </w:rPr>
        <w:t>the public mood</w:t>
      </w:r>
      <w:r>
        <w:rPr>
          <w:sz w:val="24"/>
          <w:szCs w:val="24"/>
        </w:rPr>
        <w:t xml:space="preserve"> </w:t>
      </w:r>
      <w:r w:rsidRPr="00A7342D">
        <w:rPr>
          <w:sz w:val="24"/>
          <w:szCs w:val="24"/>
        </w:rPr>
        <w:t>to fly the flag at half-mast, even on</w:t>
      </w:r>
      <w:r>
        <w:rPr>
          <w:sz w:val="24"/>
          <w:szCs w:val="24"/>
        </w:rPr>
        <w:t xml:space="preserve"> </w:t>
      </w:r>
      <w:r w:rsidRPr="00A7342D">
        <w:rPr>
          <w:sz w:val="24"/>
          <w:szCs w:val="24"/>
        </w:rPr>
        <w:t>an angled pole.</w:t>
      </w:r>
    </w:p>
    <w:p w14:paraId="55FD2452" w14:textId="77777777" w:rsidR="007822F2" w:rsidRPr="00A7342D" w:rsidRDefault="007822F2" w:rsidP="007822F2">
      <w:pPr>
        <w:spacing w:after="160" w:line="259" w:lineRule="auto"/>
        <w:rPr>
          <w:sz w:val="24"/>
          <w:szCs w:val="24"/>
          <w:u w:val="single"/>
        </w:rPr>
      </w:pPr>
      <w:r w:rsidRPr="00A7342D">
        <w:rPr>
          <w:sz w:val="24"/>
          <w:szCs w:val="24"/>
          <w:u w:val="single"/>
        </w:rPr>
        <w:t>Flag-flying Days</w:t>
      </w:r>
    </w:p>
    <w:p w14:paraId="6B6750BA" w14:textId="77777777" w:rsidR="007822F2" w:rsidRPr="00C56637" w:rsidRDefault="007822F2" w:rsidP="007822F2">
      <w:pPr>
        <w:spacing w:after="160" w:line="259" w:lineRule="auto"/>
        <w:rPr>
          <w:sz w:val="24"/>
          <w:szCs w:val="24"/>
        </w:rPr>
      </w:pPr>
      <w:r w:rsidRPr="00A7342D">
        <w:rPr>
          <w:sz w:val="24"/>
          <w:szCs w:val="24"/>
        </w:rPr>
        <w:t>Should</w:t>
      </w:r>
      <w:r>
        <w:rPr>
          <w:sz w:val="24"/>
          <w:szCs w:val="24"/>
        </w:rPr>
        <w:t xml:space="preserve"> </w:t>
      </w:r>
      <w:r w:rsidRPr="00A7342D">
        <w:rPr>
          <w:sz w:val="24"/>
          <w:szCs w:val="24"/>
        </w:rPr>
        <w:t>it</w:t>
      </w:r>
      <w:r>
        <w:rPr>
          <w:sz w:val="24"/>
          <w:szCs w:val="24"/>
        </w:rPr>
        <w:t xml:space="preserve"> </w:t>
      </w:r>
      <w:r w:rsidRPr="00A7342D">
        <w:rPr>
          <w:sz w:val="24"/>
          <w:szCs w:val="24"/>
        </w:rPr>
        <w:t>happen</w:t>
      </w:r>
      <w:r>
        <w:rPr>
          <w:sz w:val="24"/>
          <w:szCs w:val="24"/>
        </w:rPr>
        <w:t xml:space="preserve"> </w:t>
      </w:r>
      <w:r w:rsidRPr="00A7342D">
        <w:rPr>
          <w:sz w:val="24"/>
          <w:szCs w:val="24"/>
        </w:rPr>
        <w:t>that</w:t>
      </w:r>
      <w:r>
        <w:rPr>
          <w:sz w:val="24"/>
          <w:szCs w:val="24"/>
        </w:rPr>
        <w:t xml:space="preserve"> </w:t>
      </w:r>
      <w:r w:rsidRPr="00A7342D">
        <w:rPr>
          <w:sz w:val="24"/>
          <w:szCs w:val="24"/>
        </w:rPr>
        <w:t>between</w:t>
      </w:r>
      <w:r>
        <w:rPr>
          <w:sz w:val="24"/>
          <w:szCs w:val="24"/>
        </w:rPr>
        <w:t xml:space="preserve"> </w:t>
      </w:r>
      <w:r w:rsidRPr="00A7342D">
        <w:rPr>
          <w:sz w:val="24"/>
          <w:szCs w:val="24"/>
        </w:rPr>
        <w:t>the</w:t>
      </w:r>
      <w:r>
        <w:rPr>
          <w:sz w:val="24"/>
          <w:szCs w:val="24"/>
        </w:rPr>
        <w:t xml:space="preserve"> </w:t>
      </w:r>
      <w:r w:rsidRPr="00A7342D">
        <w:rPr>
          <w:sz w:val="24"/>
          <w:szCs w:val="24"/>
        </w:rPr>
        <w:t>day</w:t>
      </w:r>
      <w:r>
        <w:rPr>
          <w:sz w:val="24"/>
          <w:szCs w:val="24"/>
        </w:rPr>
        <w:t xml:space="preserve"> </w:t>
      </w:r>
      <w:r w:rsidRPr="00A7342D">
        <w:rPr>
          <w:sz w:val="24"/>
          <w:szCs w:val="24"/>
        </w:rPr>
        <w:t>of</w:t>
      </w:r>
      <w:r>
        <w:rPr>
          <w:sz w:val="24"/>
          <w:szCs w:val="24"/>
        </w:rPr>
        <w:t xml:space="preserve"> </w:t>
      </w:r>
      <w:r w:rsidRPr="00A7342D">
        <w:rPr>
          <w:sz w:val="24"/>
          <w:szCs w:val="24"/>
        </w:rPr>
        <w:t>death</w:t>
      </w:r>
      <w:r>
        <w:rPr>
          <w:sz w:val="24"/>
          <w:szCs w:val="24"/>
        </w:rPr>
        <w:t xml:space="preserve"> </w:t>
      </w:r>
      <w:r w:rsidRPr="00A7342D">
        <w:rPr>
          <w:sz w:val="24"/>
          <w:szCs w:val="24"/>
        </w:rPr>
        <w:t>and</w:t>
      </w:r>
      <w:r>
        <w:rPr>
          <w:sz w:val="24"/>
          <w:szCs w:val="24"/>
        </w:rPr>
        <w:t xml:space="preserve"> </w:t>
      </w:r>
      <w:r w:rsidRPr="00A7342D">
        <w:rPr>
          <w:sz w:val="24"/>
          <w:szCs w:val="24"/>
        </w:rPr>
        <w:t>the</w:t>
      </w:r>
      <w:r>
        <w:rPr>
          <w:sz w:val="24"/>
          <w:szCs w:val="24"/>
        </w:rPr>
        <w:t xml:space="preserve"> </w:t>
      </w:r>
      <w:r w:rsidRPr="00A7342D">
        <w:rPr>
          <w:sz w:val="24"/>
          <w:szCs w:val="24"/>
        </w:rPr>
        <w:t>funeral</w:t>
      </w:r>
      <w:r>
        <w:rPr>
          <w:sz w:val="24"/>
          <w:szCs w:val="24"/>
        </w:rPr>
        <w:t xml:space="preserve"> </w:t>
      </w:r>
      <w:r w:rsidRPr="00A7342D">
        <w:rPr>
          <w:sz w:val="24"/>
          <w:szCs w:val="24"/>
        </w:rPr>
        <w:t>there</w:t>
      </w:r>
      <w:r>
        <w:rPr>
          <w:sz w:val="24"/>
          <w:szCs w:val="24"/>
        </w:rPr>
        <w:t xml:space="preserve"> </w:t>
      </w:r>
      <w:r w:rsidRPr="00A7342D">
        <w:rPr>
          <w:sz w:val="24"/>
          <w:szCs w:val="24"/>
        </w:rPr>
        <w:t>is</w:t>
      </w:r>
      <w:r>
        <w:rPr>
          <w:sz w:val="24"/>
          <w:szCs w:val="24"/>
        </w:rPr>
        <w:t xml:space="preserve"> </w:t>
      </w:r>
      <w:r w:rsidRPr="00A7342D">
        <w:rPr>
          <w:sz w:val="24"/>
          <w:szCs w:val="24"/>
        </w:rPr>
        <w:t>a period</w:t>
      </w:r>
      <w:r>
        <w:rPr>
          <w:sz w:val="24"/>
          <w:szCs w:val="24"/>
        </w:rPr>
        <w:t xml:space="preserve"> </w:t>
      </w:r>
      <w:r w:rsidRPr="00A7342D">
        <w:rPr>
          <w:sz w:val="24"/>
          <w:szCs w:val="24"/>
        </w:rPr>
        <w:t>when</w:t>
      </w:r>
      <w:r>
        <w:rPr>
          <w:sz w:val="24"/>
          <w:szCs w:val="24"/>
        </w:rPr>
        <w:t xml:space="preserve"> </w:t>
      </w:r>
      <w:r w:rsidRPr="00A7342D">
        <w:rPr>
          <w:sz w:val="24"/>
          <w:szCs w:val="24"/>
        </w:rPr>
        <w:t>local</w:t>
      </w:r>
      <w:r>
        <w:rPr>
          <w:sz w:val="24"/>
          <w:szCs w:val="24"/>
        </w:rPr>
        <w:t xml:space="preserve"> </w:t>
      </w:r>
      <w:r w:rsidRPr="00A7342D">
        <w:rPr>
          <w:sz w:val="24"/>
          <w:szCs w:val="24"/>
        </w:rPr>
        <w:t>authorities</w:t>
      </w:r>
      <w:r>
        <w:rPr>
          <w:sz w:val="24"/>
          <w:szCs w:val="24"/>
        </w:rPr>
        <w:t xml:space="preserve"> </w:t>
      </w:r>
      <w:r w:rsidRPr="00A7342D">
        <w:rPr>
          <w:sz w:val="24"/>
          <w:szCs w:val="24"/>
        </w:rPr>
        <w:t>are</w:t>
      </w:r>
      <w:r>
        <w:rPr>
          <w:sz w:val="24"/>
          <w:szCs w:val="24"/>
        </w:rPr>
        <w:t xml:space="preserve"> </w:t>
      </w:r>
      <w:r w:rsidRPr="00A7342D">
        <w:rPr>
          <w:sz w:val="24"/>
          <w:szCs w:val="24"/>
        </w:rPr>
        <w:t>scheduled</w:t>
      </w:r>
      <w:r>
        <w:rPr>
          <w:sz w:val="24"/>
          <w:szCs w:val="24"/>
        </w:rPr>
        <w:t xml:space="preserve"> </w:t>
      </w:r>
      <w:r w:rsidRPr="00A7342D">
        <w:rPr>
          <w:sz w:val="24"/>
          <w:szCs w:val="24"/>
        </w:rPr>
        <w:t>to</w:t>
      </w:r>
      <w:r>
        <w:rPr>
          <w:sz w:val="24"/>
          <w:szCs w:val="24"/>
        </w:rPr>
        <w:t xml:space="preserve"> </w:t>
      </w:r>
      <w:r w:rsidRPr="00A7342D">
        <w:rPr>
          <w:sz w:val="24"/>
          <w:szCs w:val="24"/>
        </w:rPr>
        <w:t>fly</w:t>
      </w:r>
      <w:r>
        <w:rPr>
          <w:sz w:val="24"/>
          <w:szCs w:val="24"/>
        </w:rPr>
        <w:t xml:space="preserve"> </w:t>
      </w:r>
      <w:r w:rsidRPr="00A7342D">
        <w:rPr>
          <w:sz w:val="24"/>
          <w:szCs w:val="24"/>
        </w:rPr>
        <w:t>other</w:t>
      </w:r>
      <w:r>
        <w:rPr>
          <w:sz w:val="24"/>
          <w:szCs w:val="24"/>
        </w:rPr>
        <w:t xml:space="preserve"> </w:t>
      </w:r>
      <w:r w:rsidRPr="00A7342D">
        <w:rPr>
          <w:sz w:val="24"/>
          <w:szCs w:val="24"/>
        </w:rPr>
        <w:t>flags,</w:t>
      </w:r>
      <w:r>
        <w:rPr>
          <w:sz w:val="24"/>
          <w:szCs w:val="24"/>
        </w:rPr>
        <w:t xml:space="preserve"> </w:t>
      </w:r>
      <w:r w:rsidRPr="00A7342D">
        <w:rPr>
          <w:sz w:val="24"/>
          <w:szCs w:val="24"/>
        </w:rPr>
        <w:t>such</w:t>
      </w:r>
      <w:r>
        <w:rPr>
          <w:sz w:val="24"/>
          <w:szCs w:val="24"/>
        </w:rPr>
        <w:t xml:space="preserve"> </w:t>
      </w:r>
      <w:r w:rsidRPr="00A7342D">
        <w:rPr>
          <w:sz w:val="24"/>
          <w:szCs w:val="24"/>
        </w:rPr>
        <w:t>as</w:t>
      </w:r>
      <w:r>
        <w:rPr>
          <w:sz w:val="24"/>
          <w:szCs w:val="24"/>
        </w:rPr>
        <w:t xml:space="preserve"> </w:t>
      </w:r>
      <w:r w:rsidRPr="00A7342D">
        <w:rPr>
          <w:sz w:val="24"/>
          <w:szCs w:val="24"/>
        </w:rPr>
        <w:t>the Commonwealth</w:t>
      </w:r>
      <w:r>
        <w:rPr>
          <w:sz w:val="24"/>
          <w:szCs w:val="24"/>
        </w:rPr>
        <w:t xml:space="preserve"> </w:t>
      </w:r>
      <w:r w:rsidRPr="00A7342D">
        <w:rPr>
          <w:sz w:val="24"/>
          <w:szCs w:val="24"/>
        </w:rPr>
        <w:t>flag,</w:t>
      </w:r>
      <w:r>
        <w:rPr>
          <w:sz w:val="24"/>
          <w:szCs w:val="24"/>
        </w:rPr>
        <w:t xml:space="preserve"> </w:t>
      </w:r>
      <w:r w:rsidRPr="00A7342D">
        <w:rPr>
          <w:sz w:val="24"/>
          <w:szCs w:val="24"/>
        </w:rPr>
        <w:t>the</w:t>
      </w:r>
      <w:r>
        <w:rPr>
          <w:sz w:val="24"/>
          <w:szCs w:val="24"/>
        </w:rPr>
        <w:t xml:space="preserve"> </w:t>
      </w:r>
      <w:r w:rsidRPr="00A7342D">
        <w:rPr>
          <w:sz w:val="24"/>
          <w:szCs w:val="24"/>
        </w:rPr>
        <w:t>Merchant</w:t>
      </w:r>
      <w:r>
        <w:rPr>
          <w:sz w:val="24"/>
          <w:szCs w:val="24"/>
        </w:rPr>
        <w:t xml:space="preserve"> </w:t>
      </w:r>
      <w:r w:rsidRPr="00A7342D">
        <w:rPr>
          <w:sz w:val="24"/>
          <w:szCs w:val="24"/>
        </w:rPr>
        <w:t>Navy</w:t>
      </w:r>
      <w:r>
        <w:rPr>
          <w:sz w:val="24"/>
          <w:szCs w:val="24"/>
        </w:rPr>
        <w:t xml:space="preserve"> </w:t>
      </w:r>
      <w:r w:rsidRPr="00A7342D">
        <w:rPr>
          <w:sz w:val="24"/>
          <w:szCs w:val="24"/>
        </w:rPr>
        <w:lastRenderedPageBreak/>
        <w:t>flag</w:t>
      </w:r>
      <w:r>
        <w:rPr>
          <w:sz w:val="24"/>
          <w:szCs w:val="24"/>
        </w:rPr>
        <w:t xml:space="preserve"> </w:t>
      </w:r>
      <w:r w:rsidRPr="00A7342D">
        <w:rPr>
          <w:sz w:val="24"/>
          <w:szCs w:val="24"/>
        </w:rPr>
        <w:t>or</w:t>
      </w:r>
      <w:r>
        <w:rPr>
          <w:sz w:val="24"/>
          <w:szCs w:val="24"/>
        </w:rPr>
        <w:t xml:space="preserve"> </w:t>
      </w:r>
      <w:r w:rsidRPr="00A7342D">
        <w:rPr>
          <w:sz w:val="24"/>
          <w:szCs w:val="24"/>
        </w:rPr>
        <w:t>the</w:t>
      </w:r>
      <w:r>
        <w:rPr>
          <w:sz w:val="24"/>
          <w:szCs w:val="24"/>
        </w:rPr>
        <w:t xml:space="preserve"> </w:t>
      </w:r>
      <w:r w:rsidRPr="00A7342D">
        <w:rPr>
          <w:sz w:val="24"/>
          <w:szCs w:val="24"/>
        </w:rPr>
        <w:t>Armed</w:t>
      </w:r>
      <w:r>
        <w:rPr>
          <w:sz w:val="24"/>
          <w:szCs w:val="24"/>
        </w:rPr>
        <w:t xml:space="preserve"> </w:t>
      </w:r>
      <w:r w:rsidRPr="00A7342D">
        <w:rPr>
          <w:sz w:val="24"/>
          <w:szCs w:val="24"/>
        </w:rPr>
        <w:t>Forces</w:t>
      </w:r>
      <w:r>
        <w:rPr>
          <w:sz w:val="24"/>
          <w:szCs w:val="24"/>
        </w:rPr>
        <w:t xml:space="preserve"> </w:t>
      </w:r>
      <w:r w:rsidRPr="00A7342D">
        <w:rPr>
          <w:sz w:val="24"/>
          <w:szCs w:val="24"/>
        </w:rPr>
        <w:t>flag,</w:t>
      </w:r>
      <w:r>
        <w:rPr>
          <w:sz w:val="24"/>
          <w:szCs w:val="24"/>
        </w:rPr>
        <w:t xml:space="preserve"> </w:t>
      </w:r>
      <w:r w:rsidRPr="00496E88">
        <w:rPr>
          <w:color w:val="FF0000"/>
          <w:sz w:val="24"/>
          <w:szCs w:val="24"/>
        </w:rPr>
        <w:t xml:space="preserve">Place </w:t>
      </w:r>
      <w:r w:rsidRPr="00C56637">
        <w:rPr>
          <w:sz w:val="24"/>
          <w:szCs w:val="24"/>
        </w:rPr>
        <w:t>Council will</w:t>
      </w:r>
      <w:r w:rsidRPr="00A7342D">
        <w:rPr>
          <w:sz w:val="24"/>
          <w:szCs w:val="24"/>
        </w:rPr>
        <w:t xml:space="preserve"> let those days pass un-marked, deciding instead to continue to fly the Union flag at half-mast as a symbol of National mourning.</w:t>
      </w:r>
      <w:r>
        <w:rPr>
          <w:sz w:val="24"/>
          <w:szCs w:val="24"/>
        </w:rPr>
        <w:t xml:space="preserve"> </w:t>
      </w:r>
    </w:p>
    <w:p w14:paraId="7590E1D5" w14:textId="77777777" w:rsidR="007822F2" w:rsidRPr="00B916F8" w:rsidRDefault="007822F2" w:rsidP="007822F2">
      <w:pPr>
        <w:rPr>
          <w:b/>
          <w:color w:val="0070C0"/>
          <w:sz w:val="32"/>
          <w:szCs w:val="32"/>
        </w:rPr>
      </w:pPr>
      <w:r w:rsidRPr="00B916F8">
        <w:rPr>
          <w:b/>
          <w:color w:val="0070C0"/>
          <w:sz w:val="32"/>
          <w:szCs w:val="32"/>
        </w:rPr>
        <w:t xml:space="preserve">Dress Code – Lead person – </w:t>
      </w:r>
      <w:r w:rsidRPr="006B7498">
        <w:rPr>
          <w:b/>
          <w:color w:val="FF0000"/>
          <w:sz w:val="32"/>
          <w:szCs w:val="32"/>
        </w:rPr>
        <w:t>Position</w:t>
      </w:r>
    </w:p>
    <w:p w14:paraId="5234A8BB" w14:textId="77777777" w:rsidR="007822F2" w:rsidRPr="00531B16" w:rsidRDefault="007822F2" w:rsidP="007822F2">
      <w:pPr>
        <w:pStyle w:val="ListParagraph"/>
        <w:rPr>
          <w:sz w:val="24"/>
          <w:szCs w:val="24"/>
        </w:rPr>
      </w:pPr>
    </w:p>
    <w:p w14:paraId="4939ED9E" w14:textId="77777777" w:rsidR="007822F2" w:rsidRPr="00531B16" w:rsidRDefault="007822F2" w:rsidP="007822F2">
      <w:pPr>
        <w:pStyle w:val="ListParagraph"/>
        <w:numPr>
          <w:ilvl w:val="0"/>
          <w:numId w:val="6"/>
        </w:numPr>
        <w:rPr>
          <w:sz w:val="24"/>
          <w:szCs w:val="24"/>
        </w:rPr>
      </w:pPr>
      <w:r w:rsidRPr="00531B16">
        <w:rPr>
          <w:sz w:val="24"/>
          <w:szCs w:val="24"/>
        </w:rPr>
        <w:t>Civic Lead officer to inform appropriate civics and councillors of suggested dress code</w:t>
      </w:r>
      <w:r>
        <w:rPr>
          <w:sz w:val="24"/>
          <w:szCs w:val="24"/>
        </w:rPr>
        <w:t xml:space="preserve"> below and availability of ties/rosettes etc.</w:t>
      </w:r>
    </w:p>
    <w:p w14:paraId="4E5D9E83" w14:textId="77777777" w:rsidR="007822F2" w:rsidRPr="0052112B" w:rsidRDefault="007822F2" w:rsidP="007822F2">
      <w:pPr>
        <w:spacing w:after="160" w:line="259" w:lineRule="auto"/>
        <w:rPr>
          <w:rFonts w:ascii="Calibri" w:eastAsia="Calibri" w:hAnsi="Calibri" w:cs="Times New Roman"/>
        </w:rPr>
      </w:pPr>
    </w:p>
    <w:p w14:paraId="7896F8CE" w14:textId="77777777" w:rsidR="007822F2" w:rsidRDefault="007822F2" w:rsidP="007822F2">
      <w:pPr>
        <w:spacing w:after="160" w:line="259" w:lineRule="auto"/>
        <w:rPr>
          <w:rFonts w:ascii="Calibri" w:eastAsia="Calibri" w:hAnsi="Calibri" w:cs="Times New Roman"/>
        </w:rPr>
      </w:pPr>
      <w:r w:rsidRPr="0052112B">
        <w:rPr>
          <w:rFonts w:ascii="Calibri" w:eastAsia="Calibri" w:hAnsi="Calibri" w:cs="Times New Roman"/>
        </w:rPr>
        <w:t>Whilst</w:t>
      </w:r>
      <w:r>
        <w:rPr>
          <w:rFonts w:ascii="Calibri" w:eastAsia="Calibri" w:hAnsi="Calibri" w:cs="Times New Roman"/>
        </w:rPr>
        <w:t xml:space="preserve"> </w:t>
      </w:r>
      <w:r w:rsidRPr="0052112B">
        <w:rPr>
          <w:rFonts w:ascii="Calibri" w:eastAsia="Calibri" w:hAnsi="Calibri" w:cs="Times New Roman"/>
        </w:rPr>
        <w:t>flags</w:t>
      </w:r>
      <w:r>
        <w:rPr>
          <w:rFonts w:ascii="Calibri" w:eastAsia="Calibri" w:hAnsi="Calibri" w:cs="Times New Roman"/>
        </w:rPr>
        <w:t xml:space="preserve"> </w:t>
      </w:r>
      <w:r w:rsidRPr="0052112B">
        <w:rPr>
          <w:rFonts w:ascii="Calibri" w:eastAsia="Calibri" w:hAnsi="Calibri" w:cs="Times New Roman"/>
        </w:rPr>
        <w:t>are</w:t>
      </w:r>
      <w:r>
        <w:rPr>
          <w:rFonts w:ascii="Calibri" w:eastAsia="Calibri" w:hAnsi="Calibri" w:cs="Times New Roman"/>
        </w:rPr>
        <w:t xml:space="preserve"> </w:t>
      </w:r>
      <w:r w:rsidRPr="0052112B">
        <w:rPr>
          <w:rFonts w:ascii="Calibri" w:eastAsia="Calibri" w:hAnsi="Calibri" w:cs="Times New Roman"/>
        </w:rPr>
        <w:t>at</w:t>
      </w:r>
      <w:r>
        <w:rPr>
          <w:rFonts w:ascii="Calibri" w:eastAsia="Calibri" w:hAnsi="Calibri" w:cs="Times New Roman"/>
        </w:rPr>
        <w:t xml:space="preserve"> </w:t>
      </w:r>
      <w:r w:rsidRPr="0052112B">
        <w:rPr>
          <w:rFonts w:ascii="Calibri" w:eastAsia="Calibri" w:hAnsi="Calibri" w:cs="Times New Roman"/>
        </w:rPr>
        <w:t>half</w:t>
      </w:r>
      <w:r>
        <w:rPr>
          <w:rFonts w:ascii="Calibri" w:eastAsia="Calibri" w:hAnsi="Calibri" w:cs="Times New Roman"/>
        </w:rPr>
        <w:t xml:space="preserve"> </w:t>
      </w:r>
      <w:r w:rsidRPr="0052112B">
        <w:rPr>
          <w:rFonts w:ascii="Calibri" w:eastAsia="Calibri" w:hAnsi="Calibri" w:cs="Times New Roman"/>
        </w:rPr>
        <w:t>mast,</w:t>
      </w:r>
      <w:r>
        <w:rPr>
          <w:rFonts w:ascii="Calibri" w:eastAsia="Calibri" w:hAnsi="Calibri" w:cs="Times New Roman"/>
        </w:rPr>
        <w:t xml:space="preserve"> </w:t>
      </w:r>
      <w:r w:rsidRPr="00965E91">
        <w:rPr>
          <w:rFonts w:ascii="Calibri" w:eastAsia="Calibri" w:hAnsi="Calibri" w:cs="Times New Roman"/>
          <w:b/>
        </w:rPr>
        <w:t>black</w:t>
      </w:r>
      <w:r>
        <w:rPr>
          <w:rFonts w:ascii="Calibri" w:eastAsia="Calibri" w:hAnsi="Calibri" w:cs="Times New Roman"/>
          <w:b/>
        </w:rPr>
        <w:t xml:space="preserve"> </w:t>
      </w:r>
      <w:r w:rsidRPr="00965E91">
        <w:rPr>
          <w:rFonts w:ascii="Calibri" w:eastAsia="Calibri" w:hAnsi="Calibri" w:cs="Times New Roman"/>
          <w:b/>
        </w:rPr>
        <w:t>ties, scarves</w:t>
      </w:r>
      <w:r>
        <w:rPr>
          <w:rFonts w:ascii="Calibri" w:eastAsia="Calibri" w:hAnsi="Calibri" w:cs="Times New Roman"/>
          <w:b/>
        </w:rPr>
        <w:t xml:space="preserve"> </w:t>
      </w:r>
      <w:r w:rsidRPr="00965E91">
        <w:rPr>
          <w:rFonts w:ascii="Calibri" w:eastAsia="Calibri" w:hAnsi="Calibri" w:cs="Times New Roman"/>
          <w:b/>
        </w:rPr>
        <w:t>or</w:t>
      </w:r>
      <w:r>
        <w:rPr>
          <w:rFonts w:ascii="Calibri" w:eastAsia="Calibri" w:hAnsi="Calibri" w:cs="Times New Roman"/>
          <w:b/>
        </w:rPr>
        <w:t xml:space="preserve"> </w:t>
      </w:r>
      <w:r w:rsidRPr="00965E91">
        <w:rPr>
          <w:rFonts w:ascii="Calibri" w:eastAsia="Calibri" w:hAnsi="Calibri" w:cs="Times New Roman"/>
          <w:b/>
        </w:rPr>
        <w:t>rosettes</w:t>
      </w:r>
      <w:r>
        <w:rPr>
          <w:rFonts w:ascii="Calibri" w:eastAsia="Calibri" w:hAnsi="Calibri" w:cs="Times New Roman"/>
        </w:rPr>
        <w:t xml:space="preserve"> </w:t>
      </w:r>
      <w:r w:rsidRPr="00965E91">
        <w:rPr>
          <w:rFonts w:ascii="Calibri" w:eastAsia="Calibri" w:hAnsi="Calibri" w:cs="Times New Roman"/>
        </w:rPr>
        <w:t>will</w:t>
      </w:r>
      <w:r>
        <w:rPr>
          <w:rFonts w:ascii="Calibri" w:eastAsia="Calibri" w:hAnsi="Calibri" w:cs="Times New Roman"/>
        </w:rPr>
        <w:t xml:space="preserve"> </w:t>
      </w:r>
      <w:r w:rsidRPr="00965E91">
        <w:rPr>
          <w:rFonts w:ascii="Calibri" w:eastAsia="Calibri" w:hAnsi="Calibri" w:cs="Times New Roman"/>
        </w:rPr>
        <w:t>be</w:t>
      </w:r>
      <w:r>
        <w:rPr>
          <w:rFonts w:ascii="Calibri" w:eastAsia="Calibri" w:hAnsi="Calibri" w:cs="Times New Roman"/>
        </w:rPr>
        <w:t xml:space="preserve"> </w:t>
      </w:r>
      <w:r w:rsidRPr="00965E91">
        <w:rPr>
          <w:rFonts w:ascii="Calibri" w:eastAsia="Calibri" w:hAnsi="Calibri" w:cs="Times New Roman"/>
        </w:rPr>
        <w:t>worn</w:t>
      </w:r>
      <w:r>
        <w:rPr>
          <w:rFonts w:ascii="Calibri" w:eastAsia="Calibri" w:hAnsi="Calibri" w:cs="Times New Roman"/>
        </w:rPr>
        <w:t xml:space="preserve"> </w:t>
      </w:r>
      <w:r w:rsidRPr="00965E91">
        <w:rPr>
          <w:rFonts w:ascii="Calibri" w:eastAsia="Calibri" w:hAnsi="Calibri" w:cs="Times New Roman"/>
        </w:rPr>
        <w:t>by</w:t>
      </w:r>
      <w:r>
        <w:rPr>
          <w:rFonts w:ascii="Calibri" w:eastAsia="Calibri" w:hAnsi="Calibri" w:cs="Times New Roman"/>
        </w:rPr>
        <w:t xml:space="preserve"> </w:t>
      </w:r>
      <w:r w:rsidRPr="00965E91">
        <w:rPr>
          <w:rFonts w:ascii="Calibri" w:eastAsia="Calibri" w:hAnsi="Calibri" w:cs="Times New Roman"/>
        </w:rPr>
        <w:t>Civic</w:t>
      </w:r>
      <w:r>
        <w:rPr>
          <w:rFonts w:ascii="Calibri" w:eastAsia="Calibri" w:hAnsi="Calibri" w:cs="Times New Roman"/>
        </w:rPr>
        <w:t xml:space="preserve"> </w:t>
      </w:r>
      <w:r w:rsidRPr="00965E91">
        <w:rPr>
          <w:rFonts w:ascii="Calibri" w:eastAsia="Calibri" w:hAnsi="Calibri" w:cs="Times New Roman"/>
        </w:rPr>
        <w:t>Leaders</w:t>
      </w:r>
      <w:r>
        <w:rPr>
          <w:rFonts w:ascii="Calibri" w:eastAsia="Calibri" w:hAnsi="Calibri" w:cs="Times New Roman"/>
        </w:rPr>
        <w:t xml:space="preserve"> </w:t>
      </w:r>
      <w:r w:rsidRPr="00965E91">
        <w:rPr>
          <w:rFonts w:ascii="Calibri" w:eastAsia="Calibri" w:hAnsi="Calibri" w:cs="Times New Roman"/>
        </w:rPr>
        <w:t>and senior officers</w:t>
      </w:r>
      <w:r>
        <w:rPr>
          <w:rFonts w:ascii="Calibri" w:eastAsia="Calibri" w:hAnsi="Calibri" w:cs="Times New Roman"/>
        </w:rPr>
        <w:t xml:space="preserve"> when undertaking civic duties or in connection with Operation London Bridge</w:t>
      </w:r>
      <w:r w:rsidRPr="0052112B">
        <w:rPr>
          <w:rFonts w:ascii="Calibri" w:eastAsia="Calibri" w:hAnsi="Calibri" w:cs="Times New Roman"/>
        </w:rPr>
        <w:t>.</w:t>
      </w:r>
      <w:r>
        <w:rPr>
          <w:rFonts w:ascii="Calibri" w:eastAsia="Calibri" w:hAnsi="Calibri" w:cs="Times New Roman"/>
        </w:rPr>
        <w:t xml:space="preserve"> </w:t>
      </w:r>
      <w:r w:rsidRPr="0052112B">
        <w:rPr>
          <w:rFonts w:ascii="Calibri" w:eastAsia="Calibri" w:hAnsi="Calibri" w:cs="Times New Roman"/>
        </w:rPr>
        <w:t xml:space="preserve">An adequate supply of black ties and black rosettes </w:t>
      </w:r>
      <w:r>
        <w:rPr>
          <w:rFonts w:ascii="Calibri" w:eastAsia="Calibri" w:hAnsi="Calibri" w:cs="Times New Roman"/>
        </w:rPr>
        <w:t>will</w:t>
      </w:r>
      <w:r w:rsidRPr="0052112B">
        <w:rPr>
          <w:rFonts w:ascii="Calibri" w:eastAsia="Calibri" w:hAnsi="Calibri" w:cs="Times New Roman"/>
        </w:rPr>
        <w:t xml:space="preserve"> be available in the Civic Office.</w:t>
      </w:r>
    </w:p>
    <w:p w14:paraId="52D3E248" w14:textId="77777777" w:rsidR="007822F2" w:rsidRPr="00224E02" w:rsidRDefault="007822F2" w:rsidP="007822F2">
      <w:pPr>
        <w:spacing w:after="160" w:line="259" w:lineRule="auto"/>
        <w:rPr>
          <w:rFonts w:ascii="Calibri" w:eastAsia="Calibri" w:hAnsi="Calibri" w:cs="Times New Roman"/>
          <w:b/>
          <w:bCs/>
        </w:rPr>
      </w:pPr>
      <w:r w:rsidRPr="00B916F8">
        <w:rPr>
          <w:rFonts w:ascii="Calibri" w:eastAsia="Calibri" w:hAnsi="Calibri" w:cs="Times New Roman"/>
          <w:b/>
          <w:bCs/>
          <w:color w:val="FF0000"/>
        </w:rPr>
        <w:t xml:space="preserve">Civic </w:t>
      </w:r>
      <w:r>
        <w:rPr>
          <w:rFonts w:ascii="Calibri" w:eastAsia="Calibri" w:hAnsi="Calibri" w:cs="Times New Roman"/>
          <w:b/>
          <w:bCs/>
        </w:rPr>
        <w:t>should</w:t>
      </w:r>
      <w:r w:rsidRPr="00224E02">
        <w:rPr>
          <w:rFonts w:ascii="Calibri" w:eastAsia="Calibri" w:hAnsi="Calibri" w:cs="Times New Roman"/>
          <w:b/>
          <w:bCs/>
        </w:rPr>
        <w:t xml:space="preserve"> wear black armbands</w:t>
      </w:r>
    </w:p>
    <w:p w14:paraId="259CD048" w14:textId="77777777" w:rsidR="007822F2" w:rsidRPr="0052112B" w:rsidRDefault="007822F2" w:rsidP="007822F2">
      <w:pPr>
        <w:spacing w:after="160" w:line="259" w:lineRule="auto"/>
        <w:rPr>
          <w:rFonts w:ascii="Calibri" w:eastAsia="Calibri" w:hAnsi="Calibri" w:cs="Times New Roman"/>
        </w:rPr>
      </w:pPr>
      <w:r>
        <w:rPr>
          <w:rFonts w:ascii="Calibri" w:eastAsia="Calibri" w:hAnsi="Calibri" w:cs="Times New Roman"/>
        </w:rPr>
        <w:t>The</w:t>
      </w:r>
      <w:r w:rsidRPr="0052112B">
        <w:rPr>
          <w:rFonts w:ascii="Calibri" w:eastAsia="Calibri" w:hAnsi="Calibri" w:cs="Times New Roman"/>
        </w:rPr>
        <w:t xml:space="preserve"> </w:t>
      </w:r>
      <w:r w:rsidRPr="0052112B">
        <w:rPr>
          <w:rFonts w:ascii="Calibri" w:eastAsia="Calibri" w:hAnsi="Calibri" w:cs="Times New Roman"/>
          <w:b/>
          <w:bCs/>
        </w:rPr>
        <w:t xml:space="preserve">head of the mace will </w:t>
      </w:r>
      <w:r>
        <w:rPr>
          <w:rFonts w:ascii="Calibri" w:eastAsia="Calibri" w:hAnsi="Calibri" w:cs="Times New Roman"/>
          <w:b/>
          <w:bCs/>
        </w:rPr>
        <w:t>have</w:t>
      </w:r>
      <w:r w:rsidRPr="0052112B">
        <w:rPr>
          <w:rFonts w:ascii="Calibri" w:eastAsia="Calibri" w:hAnsi="Calibri" w:cs="Times New Roman"/>
          <w:b/>
          <w:bCs/>
        </w:rPr>
        <w:t xml:space="preserve"> a black bow tied around the shaft</w:t>
      </w:r>
      <w:r w:rsidRPr="0052112B">
        <w:rPr>
          <w:rFonts w:ascii="Calibri" w:eastAsia="Calibri" w:hAnsi="Calibri" w:cs="Times New Roman"/>
        </w:rPr>
        <w:t>.</w:t>
      </w:r>
      <w:r>
        <w:rPr>
          <w:rFonts w:ascii="Calibri" w:eastAsia="Calibri" w:hAnsi="Calibri" w:cs="Times New Roman"/>
        </w:rPr>
        <w:t xml:space="preserve"> </w:t>
      </w:r>
      <w:r w:rsidRPr="0052112B">
        <w:rPr>
          <w:rFonts w:ascii="Calibri" w:eastAsia="Calibri" w:hAnsi="Calibri" w:cs="Times New Roman"/>
        </w:rPr>
        <w:t>This should apply both when the mace is in use and when it is on public display (for example, in a glass display cabinet).</w:t>
      </w:r>
    </w:p>
    <w:p w14:paraId="0BEF11C2" w14:textId="77777777" w:rsidR="007822F2" w:rsidRDefault="007822F2" w:rsidP="007822F2">
      <w:pPr>
        <w:spacing w:after="160" w:line="259" w:lineRule="auto"/>
        <w:rPr>
          <w:rFonts w:ascii="Calibri" w:eastAsia="Calibri" w:hAnsi="Calibri" w:cs="Times New Roman"/>
          <w:b/>
          <w:bCs/>
        </w:rPr>
      </w:pPr>
      <w:r w:rsidRPr="0052112B">
        <w:rPr>
          <w:rFonts w:ascii="Calibri" w:eastAsia="Calibri" w:hAnsi="Calibri" w:cs="Times New Roman"/>
        </w:rPr>
        <w:t>On the day of the death and the day of the funeral</w:t>
      </w:r>
      <w:r>
        <w:rPr>
          <w:rFonts w:ascii="Calibri" w:eastAsia="Calibri" w:hAnsi="Calibri" w:cs="Times New Roman"/>
        </w:rPr>
        <w:t>,</w:t>
      </w:r>
      <w:r w:rsidRPr="0052112B">
        <w:rPr>
          <w:rFonts w:ascii="Calibri" w:eastAsia="Calibri" w:hAnsi="Calibri" w:cs="Times New Roman"/>
        </w:rPr>
        <w:t xml:space="preserve"> and on days between when public mourning is observed </w:t>
      </w:r>
      <w:r>
        <w:rPr>
          <w:rFonts w:ascii="Calibri" w:eastAsia="Calibri" w:hAnsi="Calibri" w:cs="Times New Roman"/>
        </w:rPr>
        <w:t xml:space="preserve">the </w:t>
      </w:r>
      <w:r w:rsidRPr="0052112B">
        <w:rPr>
          <w:rFonts w:ascii="Calibri" w:eastAsia="Calibri" w:hAnsi="Calibri" w:cs="Times New Roman"/>
          <w:b/>
          <w:bCs/>
        </w:rPr>
        <w:t>badges on the civic chains will be covered by a black ‘purse’.</w:t>
      </w:r>
    </w:p>
    <w:p w14:paraId="6D88EA68" w14:textId="77777777" w:rsidR="007822F2" w:rsidRPr="00400867" w:rsidRDefault="007822F2" w:rsidP="007822F2">
      <w:pPr>
        <w:spacing w:after="160" w:line="259" w:lineRule="auto"/>
        <w:rPr>
          <w:rFonts w:ascii="Calibri" w:eastAsia="Calibri" w:hAnsi="Calibri" w:cs="Times New Roman"/>
        </w:rPr>
      </w:pPr>
      <w:r w:rsidRPr="00400867">
        <w:rPr>
          <w:rFonts w:ascii="Calibri" w:eastAsia="Calibri" w:hAnsi="Calibri" w:cs="Times New Roman"/>
        </w:rPr>
        <w:t>If a Council meeting takes place during the period of mourning for the Sovereign, Councillors may consider wearing a black armband as well as tie/scarf.</w:t>
      </w:r>
    </w:p>
    <w:p w14:paraId="38959B0E" w14:textId="77777777" w:rsidR="007822F2" w:rsidRPr="00B916F8" w:rsidRDefault="007822F2" w:rsidP="007822F2">
      <w:pPr>
        <w:rPr>
          <w:b/>
          <w:color w:val="0070C0"/>
          <w:sz w:val="32"/>
          <w:szCs w:val="32"/>
        </w:rPr>
      </w:pPr>
      <w:r w:rsidRPr="00B916F8">
        <w:rPr>
          <w:b/>
          <w:color w:val="0070C0"/>
          <w:sz w:val="32"/>
          <w:szCs w:val="32"/>
        </w:rPr>
        <w:t xml:space="preserve">Media messages – Lead person </w:t>
      </w:r>
      <w:r>
        <w:rPr>
          <w:b/>
          <w:color w:val="0070C0"/>
          <w:sz w:val="32"/>
          <w:szCs w:val="32"/>
        </w:rPr>
        <w:t>-</w:t>
      </w:r>
      <w:r w:rsidRPr="006B7498">
        <w:rPr>
          <w:b/>
          <w:color w:val="FF0000"/>
          <w:sz w:val="32"/>
          <w:szCs w:val="32"/>
        </w:rPr>
        <w:t>POSITION</w:t>
      </w:r>
    </w:p>
    <w:p w14:paraId="5E6A4AEA" w14:textId="77777777" w:rsidR="007822F2" w:rsidRPr="00CE2119" w:rsidRDefault="007822F2" w:rsidP="007822F2">
      <w:pPr>
        <w:spacing w:after="160" w:line="259" w:lineRule="auto"/>
        <w:rPr>
          <w:rFonts w:ascii="Calibri" w:eastAsia="Calibri" w:hAnsi="Calibri" w:cs="Times New Roman"/>
        </w:rPr>
      </w:pPr>
      <w:r>
        <w:rPr>
          <w:rFonts w:ascii="Calibri" w:eastAsia="Calibri" w:hAnsi="Calibri" w:cs="Times New Roman"/>
        </w:rPr>
        <w:t xml:space="preserve">The </w:t>
      </w:r>
      <w:r w:rsidRPr="00987A52">
        <w:rPr>
          <w:rFonts w:ascii="Calibri" w:eastAsia="Calibri" w:hAnsi="Calibri" w:cs="Times New Roman"/>
          <w:b/>
          <w:bCs/>
        </w:rPr>
        <w:t>Lord Mayor and Leader of the Council will issue a joint</w:t>
      </w:r>
      <w:r w:rsidRPr="00CE2119">
        <w:rPr>
          <w:rFonts w:ascii="Calibri" w:eastAsia="Calibri" w:hAnsi="Calibri" w:cs="Times New Roman"/>
          <w:b/>
          <w:bCs/>
        </w:rPr>
        <w:t xml:space="preserve"> message</w:t>
      </w:r>
      <w:r w:rsidRPr="00CE2119">
        <w:rPr>
          <w:rFonts w:ascii="Calibri" w:eastAsia="Calibri" w:hAnsi="Calibri" w:cs="Times New Roman"/>
        </w:rPr>
        <w:t>, expressing sorrow at the news of the death.</w:t>
      </w:r>
      <w:r>
        <w:rPr>
          <w:rFonts w:ascii="Calibri" w:eastAsia="Calibri" w:hAnsi="Calibri" w:cs="Times New Roman"/>
        </w:rPr>
        <w:t xml:space="preserve"> This should be widely distributed via traditional and social media platforms.</w:t>
      </w:r>
    </w:p>
    <w:p w14:paraId="2EC8E340" w14:textId="77777777" w:rsidR="007822F2" w:rsidRPr="008B2660" w:rsidRDefault="007822F2" w:rsidP="007822F2">
      <w:pPr>
        <w:pStyle w:val="ListParagraph"/>
        <w:numPr>
          <w:ilvl w:val="0"/>
          <w:numId w:val="5"/>
        </w:numPr>
        <w:spacing w:after="160" w:line="259" w:lineRule="auto"/>
        <w:rPr>
          <w:rFonts w:ascii="Calibri" w:eastAsia="Calibri" w:hAnsi="Calibri" w:cs="Times New Roman"/>
        </w:rPr>
      </w:pPr>
      <w:r w:rsidRPr="008B2660">
        <w:rPr>
          <w:rFonts w:ascii="Calibri" w:eastAsia="Calibri" w:hAnsi="Calibri" w:cs="Times New Roman"/>
        </w:rPr>
        <w:t>The statement should begin with a suitable expression of the sadness of the Authority on hearing the announcement.</w:t>
      </w:r>
    </w:p>
    <w:p w14:paraId="6BC2EBD5" w14:textId="77777777" w:rsidR="007822F2" w:rsidRDefault="007822F2" w:rsidP="007822F2">
      <w:pPr>
        <w:pStyle w:val="ListParagraph"/>
        <w:numPr>
          <w:ilvl w:val="0"/>
          <w:numId w:val="5"/>
        </w:numPr>
        <w:spacing w:after="160" w:line="259" w:lineRule="auto"/>
        <w:rPr>
          <w:rFonts w:ascii="Calibri" w:eastAsia="Calibri" w:hAnsi="Calibri" w:cs="Times New Roman"/>
        </w:rPr>
      </w:pPr>
      <w:r w:rsidRPr="00987A52">
        <w:rPr>
          <w:rFonts w:ascii="Calibri" w:eastAsia="Calibri" w:hAnsi="Calibri" w:cs="Times New Roman"/>
        </w:rPr>
        <w:t>It should state that flags will be flown at half mast.</w:t>
      </w:r>
    </w:p>
    <w:p w14:paraId="2FDE4590" w14:textId="77777777" w:rsidR="007822F2" w:rsidRPr="00987A52" w:rsidRDefault="007822F2" w:rsidP="007822F2">
      <w:pPr>
        <w:pStyle w:val="ListParagraph"/>
        <w:numPr>
          <w:ilvl w:val="0"/>
          <w:numId w:val="5"/>
        </w:numPr>
        <w:spacing w:after="160" w:line="259" w:lineRule="auto"/>
        <w:rPr>
          <w:rFonts w:ascii="Calibri" w:eastAsia="Calibri" w:hAnsi="Calibri" w:cs="Times New Roman"/>
        </w:rPr>
      </w:pPr>
      <w:r w:rsidRPr="00987A52">
        <w:rPr>
          <w:rFonts w:ascii="Calibri" w:eastAsia="Calibri" w:hAnsi="Calibri" w:cs="Times New Roman"/>
        </w:rPr>
        <w:t xml:space="preserve"> It will also give information on when and where the Books of Condolence will be opened, and the url of the</w:t>
      </w:r>
      <w:r>
        <w:rPr>
          <w:rFonts w:ascii="Calibri" w:eastAsia="Calibri" w:hAnsi="Calibri" w:cs="Times New Roman"/>
        </w:rPr>
        <w:t xml:space="preserve"> </w:t>
      </w:r>
      <w:r w:rsidRPr="00987A52">
        <w:rPr>
          <w:rFonts w:ascii="Calibri" w:eastAsia="Calibri" w:hAnsi="Calibri" w:cs="Times New Roman"/>
        </w:rPr>
        <w:t>online Council’s and Royal website’s Condolence books.</w:t>
      </w:r>
    </w:p>
    <w:p w14:paraId="7D1F7076" w14:textId="77777777" w:rsidR="007822F2" w:rsidRDefault="007822F2" w:rsidP="007822F2">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rPr>
        <w:t>It should also encourage</w:t>
      </w:r>
      <w:r w:rsidRPr="00987A52">
        <w:rPr>
          <w:rFonts w:ascii="Calibri" w:eastAsia="Calibri" w:hAnsi="Calibri" w:cs="Times New Roman"/>
        </w:rPr>
        <w:t xml:space="preserve"> that</w:t>
      </w:r>
      <w:r>
        <w:rPr>
          <w:rFonts w:ascii="Calibri" w:eastAsia="Calibri" w:hAnsi="Calibri" w:cs="Times New Roman"/>
        </w:rPr>
        <w:t>,</w:t>
      </w:r>
      <w:r w:rsidRPr="00987A52">
        <w:rPr>
          <w:rFonts w:ascii="Calibri" w:eastAsia="Calibri" w:hAnsi="Calibri" w:cs="Times New Roman"/>
        </w:rPr>
        <w:t xml:space="preserve"> if flowers are to</w:t>
      </w:r>
      <w:r>
        <w:rPr>
          <w:rFonts w:ascii="Calibri" w:eastAsia="Calibri" w:hAnsi="Calibri" w:cs="Times New Roman"/>
        </w:rPr>
        <w:t xml:space="preserve"> be</w:t>
      </w:r>
      <w:r w:rsidRPr="00987A52">
        <w:rPr>
          <w:rFonts w:ascii="Calibri" w:eastAsia="Calibri" w:hAnsi="Calibri" w:cs="Times New Roman"/>
        </w:rPr>
        <w:t xml:space="preserve"> lain in tribute, they should be placed at </w:t>
      </w:r>
      <w:r w:rsidRPr="006B7498">
        <w:rPr>
          <w:rFonts w:ascii="Calibri" w:eastAsia="Calibri" w:hAnsi="Calibri" w:cs="Times New Roman"/>
          <w:color w:val="FF0000"/>
        </w:rPr>
        <w:t xml:space="preserve">XX </w:t>
      </w:r>
      <w:r w:rsidRPr="00987A52">
        <w:rPr>
          <w:rFonts w:ascii="Calibri" w:eastAsia="Calibri" w:hAnsi="Calibri" w:cs="Times New Roman"/>
        </w:rPr>
        <w:t xml:space="preserve">and that the </w:t>
      </w:r>
      <w:r w:rsidRPr="006B7498">
        <w:rPr>
          <w:rFonts w:ascii="Calibri" w:eastAsia="Calibri" w:hAnsi="Calibri" w:cs="Times New Roman"/>
          <w:color w:val="FF0000"/>
        </w:rPr>
        <w:t xml:space="preserve">Civic </w:t>
      </w:r>
      <w:r w:rsidRPr="00987A52">
        <w:rPr>
          <w:rFonts w:ascii="Calibri" w:eastAsia="Calibri" w:hAnsi="Calibri" w:cs="Times New Roman"/>
        </w:rPr>
        <w:t xml:space="preserve">will lay flowers at this site on </w:t>
      </w:r>
      <w:r w:rsidRPr="006B7498">
        <w:rPr>
          <w:rFonts w:ascii="Calibri" w:eastAsia="Calibri" w:hAnsi="Calibri" w:cs="Times New Roman"/>
          <w:color w:val="FF0000"/>
        </w:rPr>
        <w:t xml:space="preserve">XX </w:t>
      </w:r>
      <w:r w:rsidRPr="00987A52">
        <w:rPr>
          <w:rFonts w:ascii="Calibri" w:eastAsia="Calibri" w:hAnsi="Calibri" w:cs="Times New Roman"/>
        </w:rPr>
        <w:t xml:space="preserve">date at </w:t>
      </w:r>
      <w:r w:rsidRPr="006B7498">
        <w:rPr>
          <w:rFonts w:ascii="Calibri" w:eastAsia="Calibri" w:hAnsi="Calibri" w:cs="Times New Roman"/>
          <w:color w:val="FF0000"/>
        </w:rPr>
        <w:t xml:space="preserve">XX </w:t>
      </w:r>
      <w:r w:rsidRPr="00987A52">
        <w:rPr>
          <w:rFonts w:ascii="Calibri" w:eastAsia="Calibri" w:hAnsi="Calibri" w:cs="Times New Roman"/>
        </w:rPr>
        <w:t>time.</w:t>
      </w:r>
    </w:p>
    <w:p w14:paraId="3A2A6630" w14:textId="77777777" w:rsidR="007822F2" w:rsidRDefault="007822F2" w:rsidP="007822F2">
      <w:pPr>
        <w:pStyle w:val="ListParagraph"/>
        <w:numPr>
          <w:ilvl w:val="0"/>
          <w:numId w:val="5"/>
        </w:numPr>
        <w:spacing w:after="160" w:line="259" w:lineRule="auto"/>
        <w:rPr>
          <w:rFonts w:ascii="Calibri" w:eastAsia="Calibri" w:hAnsi="Calibri" w:cs="Times New Roman"/>
        </w:rPr>
      </w:pPr>
      <w:r w:rsidRPr="00102C6A">
        <w:rPr>
          <w:rFonts w:ascii="Calibri" w:eastAsia="Calibri" w:hAnsi="Calibri" w:cs="Times New Roman"/>
        </w:rPr>
        <w:t xml:space="preserve">When a decision has been taken on the </w:t>
      </w:r>
      <w:r>
        <w:rPr>
          <w:rFonts w:ascii="Calibri" w:eastAsia="Calibri" w:hAnsi="Calibri" w:cs="Times New Roman"/>
          <w:color w:val="FF0000"/>
        </w:rPr>
        <w:t>Civic’s</w:t>
      </w:r>
      <w:r w:rsidRPr="006B7498">
        <w:rPr>
          <w:rFonts w:ascii="Calibri" w:eastAsia="Calibri" w:hAnsi="Calibri" w:cs="Times New Roman"/>
          <w:color w:val="FF0000"/>
        </w:rPr>
        <w:t xml:space="preserve"> </w:t>
      </w:r>
      <w:r w:rsidRPr="00102C6A">
        <w:rPr>
          <w:rFonts w:ascii="Calibri" w:eastAsia="Calibri" w:hAnsi="Calibri" w:cs="Times New Roman"/>
        </w:rPr>
        <w:t>programme of events and engagements</w:t>
      </w:r>
      <w:r>
        <w:rPr>
          <w:rFonts w:ascii="Calibri" w:eastAsia="Calibri" w:hAnsi="Calibri" w:cs="Times New Roman"/>
        </w:rPr>
        <w:t>,</w:t>
      </w:r>
      <w:r w:rsidRPr="00102C6A">
        <w:rPr>
          <w:rFonts w:ascii="Calibri" w:eastAsia="Calibri" w:hAnsi="Calibri" w:cs="Times New Roman"/>
        </w:rPr>
        <w:t xml:space="preserve"> it might be stated that events are being cancelled as a mark of respect or that they will begin with a period of silence.</w:t>
      </w:r>
    </w:p>
    <w:p w14:paraId="079F1B14" w14:textId="77777777" w:rsidR="007822F2" w:rsidRDefault="007822F2" w:rsidP="007822F2">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rPr>
        <w:t xml:space="preserve">Other Council Social Media platforms should NOT be used to express opinions about the death of HM The Queen until the Council’s official statement has been released </w:t>
      </w:r>
    </w:p>
    <w:p w14:paraId="7DDE875C" w14:textId="77777777" w:rsidR="007822F2" w:rsidRPr="00495680" w:rsidRDefault="007822F2" w:rsidP="007822F2">
      <w:pPr>
        <w:spacing w:after="160" w:line="259" w:lineRule="auto"/>
        <w:rPr>
          <w:rFonts w:ascii="Calibri" w:eastAsia="Calibri" w:hAnsi="Calibri" w:cs="Times New Roman"/>
        </w:rPr>
      </w:pPr>
      <w:r>
        <w:rPr>
          <w:rFonts w:ascii="Calibri" w:eastAsia="Calibri" w:hAnsi="Calibri" w:cs="Times New Roman"/>
        </w:rPr>
        <w:t>A separate message re flowers could include:</w:t>
      </w:r>
    </w:p>
    <w:p w14:paraId="5CFBBDFF" w14:textId="77777777" w:rsidR="007822F2" w:rsidRDefault="007822F2" w:rsidP="007822F2">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rPr>
        <w:t>It will specify that flowers will be removed the day after the funeral and be composted</w:t>
      </w:r>
    </w:p>
    <w:p w14:paraId="40B4B6EE" w14:textId="77777777" w:rsidR="007822F2" w:rsidRDefault="007822F2" w:rsidP="007822F2">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rPr>
        <w:t>Flowers should not be wrapped in paper/plastic</w:t>
      </w:r>
    </w:p>
    <w:p w14:paraId="6FDA9363" w14:textId="77777777" w:rsidR="007822F2" w:rsidRDefault="007822F2" w:rsidP="007822F2">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rPr>
        <w:t>Flowers not placed in designated area may be moved to official area</w:t>
      </w:r>
    </w:p>
    <w:p w14:paraId="2F552F62" w14:textId="77777777" w:rsidR="007822F2" w:rsidRDefault="007822F2" w:rsidP="007822F2">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rPr>
        <w:t>Gift cards and other items will not be kept</w:t>
      </w:r>
    </w:p>
    <w:p w14:paraId="72078429" w14:textId="77777777" w:rsidR="007822F2" w:rsidRDefault="007822F2" w:rsidP="007822F2">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rPr>
        <w:t>Consideration should be given to making a donation to a suitable charity of the individual’s choice rather than purchasing flowers</w:t>
      </w:r>
    </w:p>
    <w:p w14:paraId="256616A0" w14:textId="77777777" w:rsidR="007822F2" w:rsidRPr="00B9442C" w:rsidRDefault="007822F2" w:rsidP="007822F2">
      <w:pPr>
        <w:spacing w:after="160" w:line="259" w:lineRule="auto"/>
        <w:rPr>
          <w:rFonts w:ascii="Calibri" w:eastAsia="Calibri" w:hAnsi="Calibri" w:cs="Times New Roman"/>
        </w:rPr>
      </w:pPr>
      <w:r>
        <w:rPr>
          <w:rFonts w:ascii="Calibri" w:eastAsia="Calibri" w:hAnsi="Calibri" w:cs="Times New Roman"/>
        </w:rPr>
        <w:t xml:space="preserve">A further message could be issued separately re Proclamation Day if details are known. </w:t>
      </w:r>
    </w:p>
    <w:p w14:paraId="587ECA2C" w14:textId="77777777" w:rsidR="007822F2" w:rsidRDefault="007822F2" w:rsidP="007822F2">
      <w:pPr>
        <w:spacing w:after="160" w:line="259" w:lineRule="auto"/>
        <w:rPr>
          <w:rFonts w:ascii="Calibri" w:eastAsia="Calibri" w:hAnsi="Calibri" w:cs="Times New Roman"/>
          <w:i/>
          <w:iCs/>
        </w:rPr>
      </w:pPr>
      <w:r w:rsidRPr="00CE2119">
        <w:rPr>
          <w:rFonts w:ascii="Calibri" w:eastAsia="Calibri" w:hAnsi="Calibri" w:cs="Times New Roman"/>
          <w:i/>
          <w:iCs/>
        </w:rPr>
        <w:t>If in doubt, do not rush out a statement which commits the Authority to action before that action has been discussed and has the necessary agreement from the political leadership and the Executive.</w:t>
      </w:r>
    </w:p>
    <w:p w14:paraId="131ECFDB" w14:textId="77777777" w:rsidR="007822F2" w:rsidRPr="00B916F8" w:rsidRDefault="007822F2" w:rsidP="007822F2">
      <w:pPr>
        <w:rPr>
          <w:b/>
          <w:color w:val="0070C0"/>
          <w:sz w:val="32"/>
          <w:szCs w:val="32"/>
        </w:rPr>
      </w:pPr>
      <w:r w:rsidRPr="00B916F8">
        <w:rPr>
          <w:b/>
          <w:color w:val="0070C0"/>
          <w:sz w:val="32"/>
          <w:szCs w:val="32"/>
        </w:rPr>
        <w:lastRenderedPageBreak/>
        <w:t xml:space="preserve">Council’s website – Lead Person – </w:t>
      </w:r>
      <w:r>
        <w:rPr>
          <w:b/>
          <w:color w:val="FF0000"/>
          <w:sz w:val="32"/>
          <w:szCs w:val="32"/>
        </w:rPr>
        <w:t>Position</w:t>
      </w:r>
    </w:p>
    <w:p w14:paraId="2018BE2E" w14:textId="77777777" w:rsidR="007822F2" w:rsidRPr="00561A7C" w:rsidRDefault="007822F2" w:rsidP="007822F2">
      <w:pPr>
        <w:rPr>
          <w:b/>
          <w:color w:val="C00000"/>
          <w:sz w:val="32"/>
          <w:szCs w:val="32"/>
        </w:rPr>
      </w:pPr>
    </w:p>
    <w:p w14:paraId="7044B856" w14:textId="77777777" w:rsidR="007822F2" w:rsidRDefault="007822F2" w:rsidP="007822F2">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rPr>
        <w:t xml:space="preserve"> A pre-prepared ‘</w:t>
      </w:r>
      <w:r w:rsidRPr="00180E72">
        <w:rPr>
          <w:rFonts w:ascii="Calibri" w:eastAsia="Calibri" w:hAnsi="Calibri" w:cs="Times New Roman"/>
        </w:rPr>
        <w:t>ghost</w:t>
      </w:r>
      <w:r>
        <w:rPr>
          <w:rFonts w:ascii="Calibri" w:eastAsia="Calibri" w:hAnsi="Calibri" w:cs="Times New Roman"/>
        </w:rPr>
        <w:t xml:space="preserve"> holding </w:t>
      </w:r>
      <w:r w:rsidRPr="00180E72">
        <w:rPr>
          <w:rFonts w:ascii="Calibri" w:eastAsia="Calibri" w:hAnsi="Calibri" w:cs="Times New Roman"/>
        </w:rPr>
        <w:t>page</w:t>
      </w:r>
      <w:r>
        <w:rPr>
          <w:rFonts w:ascii="Calibri" w:eastAsia="Calibri" w:hAnsi="Calibri" w:cs="Times New Roman"/>
        </w:rPr>
        <w:t>’</w:t>
      </w:r>
      <w:r w:rsidRPr="00180E72">
        <w:rPr>
          <w:rFonts w:ascii="Calibri" w:eastAsia="Calibri" w:hAnsi="Calibri" w:cs="Times New Roman"/>
        </w:rPr>
        <w:t xml:space="preserve">, </w:t>
      </w:r>
      <w:r>
        <w:rPr>
          <w:rFonts w:ascii="Calibri" w:eastAsia="Calibri" w:hAnsi="Calibri" w:cs="Times New Roman"/>
        </w:rPr>
        <w:t>containing an image of HM Queen</w:t>
      </w:r>
      <w:r w:rsidRPr="00180E72">
        <w:rPr>
          <w:rFonts w:ascii="Calibri" w:eastAsia="Calibri" w:hAnsi="Calibri" w:cs="Times New Roman"/>
        </w:rPr>
        <w:t xml:space="preserve"> with dates of birth and death</w:t>
      </w:r>
      <w:r>
        <w:rPr>
          <w:rFonts w:ascii="Calibri" w:eastAsia="Calibri" w:hAnsi="Calibri" w:cs="Times New Roman"/>
        </w:rPr>
        <w:t xml:space="preserve"> will be made live</w:t>
      </w:r>
      <w:r w:rsidRPr="00180E72">
        <w:rPr>
          <w:rFonts w:ascii="Calibri" w:eastAsia="Calibri" w:hAnsi="Calibri" w:cs="Times New Roman"/>
        </w:rPr>
        <w:t xml:space="preserve">, and </w:t>
      </w:r>
      <w:r>
        <w:rPr>
          <w:rFonts w:ascii="Calibri" w:eastAsia="Calibri" w:hAnsi="Calibri" w:cs="Times New Roman"/>
        </w:rPr>
        <w:t xml:space="preserve">will include a statement from the </w:t>
      </w:r>
      <w:r>
        <w:rPr>
          <w:rFonts w:ascii="Calibri" w:eastAsia="Calibri" w:hAnsi="Calibri" w:cs="Times New Roman"/>
          <w:color w:val="FF0000"/>
        </w:rPr>
        <w:t>Civic</w:t>
      </w:r>
      <w:r w:rsidRPr="006B7498">
        <w:rPr>
          <w:rFonts w:ascii="Calibri" w:eastAsia="Calibri" w:hAnsi="Calibri" w:cs="Times New Roman"/>
          <w:color w:val="FF0000"/>
        </w:rPr>
        <w:t xml:space="preserve"> </w:t>
      </w:r>
      <w:r>
        <w:rPr>
          <w:rFonts w:ascii="Calibri" w:eastAsia="Calibri" w:hAnsi="Calibri" w:cs="Times New Roman"/>
        </w:rPr>
        <w:t xml:space="preserve">noting, on behalf of the citizens of </w:t>
      </w:r>
      <w:r>
        <w:rPr>
          <w:rFonts w:ascii="Calibri" w:eastAsia="Calibri" w:hAnsi="Calibri" w:cs="Times New Roman"/>
          <w:color w:val="FF0000"/>
        </w:rPr>
        <w:t>Council area</w:t>
      </w:r>
      <w:r>
        <w:rPr>
          <w:rFonts w:ascii="Calibri" w:eastAsia="Calibri" w:hAnsi="Calibri" w:cs="Times New Roman"/>
        </w:rPr>
        <w:t>, the</w:t>
      </w:r>
      <w:r w:rsidRPr="00180E72">
        <w:rPr>
          <w:rFonts w:ascii="Calibri" w:eastAsia="Calibri" w:hAnsi="Calibri" w:cs="Times New Roman"/>
        </w:rPr>
        <w:t xml:space="preserve"> great sadness </w:t>
      </w:r>
      <w:r>
        <w:rPr>
          <w:rFonts w:ascii="Calibri" w:eastAsia="Calibri" w:hAnsi="Calibri" w:cs="Times New Roman"/>
        </w:rPr>
        <w:t>on</w:t>
      </w:r>
      <w:r w:rsidRPr="00180E72">
        <w:rPr>
          <w:rFonts w:ascii="Calibri" w:eastAsia="Calibri" w:hAnsi="Calibri" w:cs="Times New Roman"/>
        </w:rPr>
        <w:t xml:space="preserve"> the death of </w:t>
      </w:r>
      <w:r>
        <w:rPr>
          <w:rFonts w:ascii="Calibri" w:eastAsia="Calibri" w:hAnsi="Calibri" w:cs="Times New Roman"/>
        </w:rPr>
        <w:t>HM Queen</w:t>
      </w:r>
      <w:r w:rsidRPr="00180E72">
        <w:rPr>
          <w:rFonts w:ascii="Calibri" w:eastAsia="Calibri" w:hAnsi="Calibri" w:cs="Times New Roman"/>
        </w:rPr>
        <w:t xml:space="preserve">. </w:t>
      </w:r>
    </w:p>
    <w:p w14:paraId="17609BFA" w14:textId="77777777" w:rsidR="007822F2" w:rsidRPr="00180E72" w:rsidRDefault="007822F2" w:rsidP="007822F2">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rPr>
        <w:t>This web page c</w:t>
      </w:r>
      <w:r w:rsidRPr="00180E72">
        <w:rPr>
          <w:rFonts w:ascii="Calibri" w:eastAsia="Calibri" w:hAnsi="Calibri" w:cs="Times New Roman"/>
        </w:rPr>
        <w:t>an also include links to anything else that is relevant i.e. press release</w:t>
      </w:r>
      <w:r>
        <w:rPr>
          <w:rFonts w:ascii="Calibri" w:eastAsia="Calibri" w:hAnsi="Calibri" w:cs="Times New Roman"/>
        </w:rPr>
        <w:t>s</w:t>
      </w:r>
      <w:r w:rsidRPr="00180E72">
        <w:rPr>
          <w:rFonts w:ascii="Calibri" w:eastAsia="Calibri" w:hAnsi="Calibri" w:cs="Times New Roman"/>
        </w:rPr>
        <w:t xml:space="preserve">, message </w:t>
      </w:r>
      <w:r>
        <w:rPr>
          <w:rFonts w:ascii="Calibri" w:eastAsia="Calibri" w:hAnsi="Calibri" w:cs="Times New Roman"/>
        </w:rPr>
        <w:t>from</w:t>
      </w:r>
      <w:r w:rsidRPr="00180E72">
        <w:rPr>
          <w:rFonts w:ascii="Calibri" w:eastAsia="Calibri" w:hAnsi="Calibri" w:cs="Times New Roman"/>
        </w:rPr>
        <w:t xml:space="preserve"> the </w:t>
      </w:r>
      <w:r w:rsidRPr="006B7498">
        <w:rPr>
          <w:rFonts w:ascii="Calibri" w:eastAsia="Calibri" w:hAnsi="Calibri" w:cs="Times New Roman"/>
          <w:color w:val="FF0000"/>
        </w:rPr>
        <w:t>Civic</w:t>
      </w:r>
      <w:r w:rsidRPr="00180E72">
        <w:rPr>
          <w:rFonts w:ascii="Calibri" w:eastAsia="Calibri" w:hAnsi="Calibri" w:cs="Times New Roman"/>
        </w:rPr>
        <w:t>, where flowers can be laid, details of the Proclamation Day etc.</w:t>
      </w:r>
    </w:p>
    <w:p w14:paraId="704C8C7A" w14:textId="77777777" w:rsidR="007822F2" w:rsidRPr="00B916F8" w:rsidRDefault="007822F2" w:rsidP="007822F2">
      <w:pPr>
        <w:rPr>
          <w:b/>
          <w:color w:val="0070C0"/>
          <w:sz w:val="32"/>
          <w:szCs w:val="32"/>
        </w:rPr>
      </w:pPr>
      <w:r w:rsidRPr="00B916F8">
        <w:rPr>
          <w:b/>
          <w:color w:val="0070C0"/>
          <w:sz w:val="32"/>
          <w:szCs w:val="32"/>
        </w:rPr>
        <w:t xml:space="preserve">Ceremonies and Oaths of Allegiance – Lead Person – </w:t>
      </w:r>
      <w:r w:rsidRPr="006B7498">
        <w:rPr>
          <w:b/>
          <w:color w:val="FF0000"/>
          <w:sz w:val="32"/>
          <w:szCs w:val="32"/>
        </w:rPr>
        <w:t>Position</w:t>
      </w:r>
    </w:p>
    <w:p w14:paraId="43B6092D" w14:textId="77777777" w:rsidR="007822F2" w:rsidRPr="008B2660" w:rsidRDefault="007822F2" w:rsidP="007822F2">
      <w:pPr>
        <w:rPr>
          <w:b/>
          <w:color w:val="C00000"/>
          <w:sz w:val="28"/>
          <w:szCs w:val="28"/>
        </w:rPr>
      </w:pPr>
    </w:p>
    <w:p w14:paraId="398AC9B5" w14:textId="77777777" w:rsidR="007822F2" w:rsidRPr="008B2660" w:rsidRDefault="007822F2" w:rsidP="007822F2">
      <w:pPr>
        <w:pStyle w:val="ListParagraph"/>
        <w:numPr>
          <w:ilvl w:val="0"/>
          <w:numId w:val="9"/>
        </w:numPr>
        <w:spacing w:after="160" w:line="259" w:lineRule="auto"/>
        <w:rPr>
          <w:rFonts w:ascii="Calibri" w:eastAsia="Calibri" w:hAnsi="Calibri" w:cs="Times New Roman"/>
        </w:rPr>
      </w:pPr>
      <w:r w:rsidRPr="008B2660">
        <w:rPr>
          <w:rFonts w:ascii="Calibri" w:eastAsia="Calibri" w:hAnsi="Calibri" w:cs="Times New Roman"/>
        </w:rPr>
        <w:t>On the death of the Monarch it will be necessary for the oath to be amended immediately so that allegiance is sworn to His Majesty The King.</w:t>
      </w:r>
    </w:p>
    <w:p w14:paraId="1C68EDBD" w14:textId="77777777" w:rsidR="007822F2" w:rsidRPr="008B2660" w:rsidRDefault="007822F2" w:rsidP="007822F2">
      <w:pPr>
        <w:pStyle w:val="ListParagraph"/>
        <w:numPr>
          <w:ilvl w:val="0"/>
          <w:numId w:val="9"/>
        </w:numPr>
        <w:spacing w:after="160" w:line="259" w:lineRule="auto"/>
        <w:rPr>
          <w:rFonts w:ascii="Calibri" w:eastAsia="Calibri" w:hAnsi="Calibri" w:cs="Times New Roman"/>
        </w:rPr>
      </w:pPr>
      <w:r w:rsidRPr="008B2660">
        <w:rPr>
          <w:rFonts w:ascii="Calibri" w:eastAsia="Calibri" w:hAnsi="Calibri" w:cs="Times New Roman"/>
        </w:rPr>
        <w:t>Until such time as a picture of The King is available, ceremonies may take place without a photograph of the Monarch at the centre of the setting.</w:t>
      </w:r>
      <w:r>
        <w:rPr>
          <w:rFonts w:ascii="Calibri" w:eastAsia="Calibri" w:hAnsi="Calibri" w:cs="Times New Roman"/>
        </w:rPr>
        <w:t xml:space="preserve"> </w:t>
      </w:r>
      <w:r w:rsidRPr="008B2660">
        <w:rPr>
          <w:rFonts w:ascii="Calibri" w:eastAsia="Calibri" w:hAnsi="Calibri" w:cs="Times New Roman"/>
        </w:rPr>
        <w:t>It would be inappropriate</w:t>
      </w:r>
      <w:r>
        <w:rPr>
          <w:rFonts w:ascii="Calibri" w:eastAsia="Calibri" w:hAnsi="Calibri" w:cs="Times New Roman"/>
        </w:rPr>
        <w:t xml:space="preserve"> </w:t>
      </w:r>
      <w:r w:rsidRPr="008B2660">
        <w:rPr>
          <w:rFonts w:ascii="Calibri" w:eastAsia="Calibri" w:hAnsi="Calibri" w:cs="Times New Roman"/>
        </w:rPr>
        <w:t>to</w:t>
      </w:r>
      <w:r>
        <w:rPr>
          <w:rFonts w:ascii="Calibri" w:eastAsia="Calibri" w:hAnsi="Calibri" w:cs="Times New Roman"/>
        </w:rPr>
        <w:t xml:space="preserve"> </w:t>
      </w:r>
      <w:r w:rsidRPr="008B2660">
        <w:rPr>
          <w:rFonts w:ascii="Calibri" w:eastAsia="Calibri" w:hAnsi="Calibri" w:cs="Times New Roman"/>
        </w:rPr>
        <w:t>include</w:t>
      </w:r>
      <w:r>
        <w:rPr>
          <w:rFonts w:ascii="Calibri" w:eastAsia="Calibri" w:hAnsi="Calibri" w:cs="Times New Roman"/>
        </w:rPr>
        <w:t xml:space="preserve"> </w:t>
      </w:r>
      <w:r w:rsidRPr="008B2660">
        <w:rPr>
          <w:rFonts w:ascii="Calibri" w:eastAsia="Calibri" w:hAnsi="Calibri" w:cs="Times New Roman"/>
        </w:rPr>
        <w:t>a</w:t>
      </w:r>
      <w:r>
        <w:rPr>
          <w:rFonts w:ascii="Calibri" w:eastAsia="Calibri" w:hAnsi="Calibri" w:cs="Times New Roman"/>
        </w:rPr>
        <w:t xml:space="preserve"> </w:t>
      </w:r>
      <w:r w:rsidRPr="008B2660">
        <w:rPr>
          <w:rFonts w:ascii="Calibri" w:eastAsia="Calibri" w:hAnsi="Calibri" w:cs="Times New Roman"/>
        </w:rPr>
        <w:t>picture</w:t>
      </w:r>
      <w:r>
        <w:rPr>
          <w:rFonts w:ascii="Calibri" w:eastAsia="Calibri" w:hAnsi="Calibri" w:cs="Times New Roman"/>
        </w:rPr>
        <w:t xml:space="preserve"> </w:t>
      </w:r>
      <w:r w:rsidRPr="008B2660">
        <w:rPr>
          <w:rFonts w:ascii="Calibri" w:eastAsia="Calibri" w:hAnsi="Calibri" w:cs="Times New Roman"/>
        </w:rPr>
        <w:t>of</w:t>
      </w:r>
      <w:r>
        <w:rPr>
          <w:rFonts w:ascii="Calibri" w:eastAsia="Calibri" w:hAnsi="Calibri" w:cs="Times New Roman"/>
        </w:rPr>
        <w:t xml:space="preserve"> </w:t>
      </w:r>
      <w:r w:rsidRPr="008B2660">
        <w:rPr>
          <w:rFonts w:ascii="Calibri" w:eastAsia="Calibri" w:hAnsi="Calibri" w:cs="Times New Roman"/>
        </w:rPr>
        <w:t>the</w:t>
      </w:r>
      <w:r>
        <w:rPr>
          <w:rFonts w:ascii="Calibri" w:eastAsia="Calibri" w:hAnsi="Calibri" w:cs="Times New Roman"/>
        </w:rPr>
        <w:t xml:space="preserve"> </w:t>
      </w:r>
      <w:r w:rsidRPr="008B2660">
        <w:rPr>
          <w:rFonts w:ascii="Calibri" w:eastAsia="Calibri" w:hAnsi="Calibri" w:cs="Times New Roman"/>
        </w:rPr>
        <w:t>late</w:t>
      </w:r>
      <w:r>
        <w:rPr>
          <w:rFonts w:ascii="Calibri" w:eastAsia="Calibri" w:hAnsi="Calibri" w:cs="Times New Roman"/>
        </w:rPr>
        <w:t xml:space="preserve"> </w:t>
      </w:r>
      <w:r w:rsidRPr="008B2660">
        <w:rPr>
          <w:rFonts w:ascii="Calibri" w:eastAsia="Calibri" w:hAnsi="Calibri" w:cs="Times New Roman"/>
        </w:rPr>
        <w:t>Monarch</w:t>
      </w:r>
      <w:r>
        <w:rPr>
          <w:rFonts w:ascii="Calibri" w:eastAsia="Calibri" w:hAnsi="Calibri" w:cs="Times New Roman"/>
        </w:rPr>
        <w:t xml:space="preserve"> </w:t>
      </w:r>
      <w:r w:rsidRPr="008B2660">
        <w:rPr>
          <w:rFonts w:ascii="Calibri" w:eastAsia="Calibri" w:hAnsi="Calibri" w:cs="Times New Roman"/>
        </w:rPr>
        <w:t>as</w:t>
      </w:r>
      <w:r>
        <w:rPr>
          <w:rFonts w:ascii="Calibri" w:eastAsia="Calibri" w:hAnsi="Calibri" w:cs="Times New Roman"/>
        </w:rPr>
        <w:t xml:space="preserve"> </w:t>
      </w:r>
      <w:r w:rsidRPr="008B2660">
        <w:rPr>
          <w:rFonts w:ascii="Calibri" w:eastAsia="Calibri" w:hAnsi="Calibri" w:cs="Times New Roman"/>
        </w:rPr>
        <w:t>a</w:t>
      </w:r>
      <w:r>
        <w:rPr>
          <w:rFonts w:ascii="Calibri" w:eastAsia="Calibri" w:hAnsi="Calibri" w:cs="Times New Roman"/>
        </w:rPr>
        <w:t xml:space="preserve"> </w:t>
      </w:r>
      <w:r w:rsidRPr="008B2660">
        <w:rPr>
          <w:rFonts w:ascii="Calibri" w:eastAsia="Calibri" w:hAnsi="Calibri" w:cs="Times New Roman"/>
        </w:rPr>
        <w:t>feature</w:t>
      </w:r>
      <w:r>
        <w:rPr>
          <w:rFonts w:ascii="Calibri" w:eastAsia="Calibri" w:hAnsi="Calibri" w:cs="Times New Roman"/>
        </w:rPr>
        <w:t xml:space="preserve"> </w:t>
      </w:r>
      <w:r w:rsidRPr="008B2660">
        <w:rPr>
          <w:rFonts w:ascii="Calibri" w:eastAsia="Calibri" w:hAnsi="Calibri" w:cs="Times New Roman"/>
        </w:rPr>
        <w:t>of</w:t>
      </w:r>
      <w:r>
        <w:rPr>
          <w:rFonts w:ascii="Calibri" w:eastAsia="Calibri" w:hAnsi="Calibri" w:cs="Times New Roman"/>
        </w:rPr>
        <w:t xml:space="preserve"> </w:t>
      </w:r>
      <w:r w:rsidRPr="008B2660">
        <w:rPr>
          <w:rFonts w:ascii="Calibri" w:eastAsia="Calibri" w:hAnsi="Calibri" w:cs="Times New Roman"/>
        </w:rPr>
        <w:t>the ceremony.</w:t>
      </w:r>
    </w:p>
    <w:p w14:paraId="00751BFE" w14:textId="77777777" w:rsidR="007822F2" w:rsidRDefault="007822F2" w:rsidP="007822F2">
      <w:pPr>
        <w:pStyle w:val="ListParagraph"/>
        <w:numPr>
          <w:ilvl w:val="0"/>
          <w:numId w:val="9"/>
        </w:numPr>
        <w:spacing w:after="160" w:line="259" w:lineRule="auto"/>
        <w:rPr>
          <w:rFonts w:ascii="Calibri" w:eastAsia="Calibri" w:hAnsi="Calibri" w:cs="Times New Roman"/>
        </w:rPr>
      </w:pPr>
      <w:r w:rsidRPr="008B2660">
        <w:rPr>
          <w:rFonts w:ascii="Calibri" w:eastAsia="Calibri" w:hAnsi="Calibri" w:cs="Times New Roman"/>
        </w:rPr>
        <w:t>If the ceremony takes place in a room where a picture of The Queen usually hangs, but the picture is not a feature of the ceremony, then that picture does not need to be removed</w:t>
      </w:r>
      <w:r>
        <w:rPr>
          <w:rFonts w:ascii="Calibri" w:eastAsia="Calibri" w:hAnsi="Calibri" w:cs="Times New Roman"/>
        </w:rPr>
        <w:t>.</w:t>
      </w:r>
    </w:p>
    <w:p w14:paraId="27BF98D2" w14:textId="77777777" w:rsidR="007822F2" w:rsidRPr="008B2660" w:rsidRDefault="007822F2" w:rsidP="007822F2">
      <w:pPr>
        <w:pStyle w:val="ListParagraph"/>
        <w:numPr>
          <w:ilvl w:val="0"/>
          <w:numId w:val="9"/>
        </w:numPr>
        <w:spacing w:after="160" w:line="259" w:lineRule="auto"/>
        <w:rPr>
          <w:rFonts w:ascii="Calibri" w:eastAsia="Calibri" w:hAnsi="Calibri" w:cs="Times New Roman"/>
        </w:rPr>
      </w:pPr>
      <w:r w:rsidRPr="008B2660">
        <w:rPr>
          <w:rFonts w:ascii="Calibri" w:eastAsia="Calibri" w:hAnsi="Calibri" w:cs="Times New Roman"/>
        </w:rPr>
        <w:t xml:space="preserve"> </w:t>
      </w:r>
      <w:r>
        <w:rPr>
          <w:rFonts w:ascii="Calibri" w:eastAsia="Calibri" w:hAnsi="Calibri" w:cs="Times New Roman"/>
        </w:rPr>
        <w:t xml:space="preserve">See below for ways in which </w:t>
      </w:r>
      <w:r w:rsidRPr="008B2660">
        <w:rPr>
          <w:rFonts w:ascii="Calibri" w:eastAsia="Calibri" w:hAnsi="Calibri" w:cs="Times New Roman"/>
        </w:rPr>
        <w:t>pictures</w:t>
      </w:r>
      <w:r>
        <w:rPr>
          <w:rFonts w:ascii="Calibri" w:eastAsia="Calibri" w:hAnsi="Calibri" w:cs="Times New Roman"/>
        </w:rPr>
        <w:t xml:space="preserve"> </w:t>
      </w:r>
      <w:r w:rsidRPr="008B2660">
        <w:rPr>
          <w:rFonts w:ascii="Calibri" w:eastAsia="Calibri" w:hAnsi="Calibri" w:cs="Times New Roman"/>
        </w:rPr>
        <w:t>can</w:t>
      </w:r>
      <w:r>
        <w:rPr>
          <w:rFonts w:ascii="Calibri" w:eastAsia="Calibri" w:hAnsi="Calibri" w:cs="Times New Roman"/>
        </w:rPr>
        <w:t xml:space="preserve"> </w:t>
      </w:r>
      <w:r w:rsidRPr="008B2660">
        <w:rPr>
          <w:rFonts w:ascii="Calibri" w:eastAsia="Calibri" w:hAnsi="Calibri" w:cs="Times New Roman"/>
        </w:rPr>
        <w:t>reflect</w:t>
      </w:r>
      <w:r>
        <w:rPr>
          <w:rFonts w:ascii="Calibri" w:eastAsia="Calibri" w:hAnsi="Calibri" w:cs="Times New Roman"/>
        </w:rPr>
        <w:t xml:space="preserve"> </w:t>
      </w:r>
      <w:r w:rsidRPr="008B2660">
        <w:rPr>
          <w:rFonts w:ascii="Calibri" w:eastAsia="Calibri" w:hAnsi="Calibri" w:cs="Times New Roman"/>
        </w:rPr>
        <w:t>the</w:t>
      </w:r>
      <w:r>
        <w:rPr>
          <w:rFonts w:ascii="Calibri" w:eastAsia="Calibri" w:hAnsi="Calibri" w:cs="Times New Roman"/>
        </w:rPr>
        <w:t xml:space="preserve"> </w:t>
      </w:r>
      <w:r w:rsidRPr="008B2660">
        <w:rPr>
          <w:rFonts w:ascii="Calibri" w:eastAsia="Calibri" w:hAnsi="Calibri" w:cs="Times New Roman"/>
        </w:rPr>
        <w:t>passing</w:t>
      </w:r>
      <w:r>
        <w:rPr>
          <w:rFonts w:ascii="Calibri" w:eastAsia="Calibri" w:hAnsi="Calibri" w:cs="Times New Roman"/>
        </w:rPr>
        <w:t xml:space="preserve"> HM The Queen by</w:t>
      </w:r>
      <w:r w:rsidRPr="008B2660">
        <w:rPr>
          <w:rFonts w:ascii="Calibri" w:eastAsia="Calibri" w:hAnsi="Calibri" w:cs="Times New Roman"/>
        </w:rPr>
        <w:t xml:space="preserve"> using black ribbons.</w:t>
      </w:r>
    </w:p>
    <w:p w14:paraId="7C5676F2" w14:textId="77777777" w:rsidR="007822F2" w:rsidRPr="008B2660" w:rsidRDefault="007822F2" w:rsidP="007822F2">
      <w:pPr>
        <w:spacing w:after="160" w:line="259" w:lineRule="auto"/>
        <w:rPr>
          <w:rFonts w:ascii="Calibri" w:eastAsia="Calibri" w:hAnsi="Calibri" w:cs="Times New Roman"/>
        </w:rPr>
      </w:pPr>
      <w:r w:rsidRPr="008B2660">
        <w:rPr>
          <w:rFonts w:ascii="Calibri" w:eastAsia="Calibri" w:hAnsi="Calibri" w:cs="Times New Roman"/>
        </w:rPr>
        <w:t>Matters such as the length of time pictures should be draped in ribbons, and if or when the pictures should be moved to a new position are entirely for local decision.</w:t>
      </w:r>
      <w:r>
        <w:rPr>
          <w:rFonts w:ascii="Calibri" w:eastAsia="Calibri" w:hAnsi="Calibri" w:cs="Times New Roman"/>
        </w:rPr>
        <w:t xml:space="preserve"> </w:t>
      </w:r>
    </w:p>
    <w:p w14:paraId="1C1E1246" w14:textId="77777777" w:rsidR="007822F2" w:rsidRPr="00B916F8" w:rsidRDefault="007822F2" w:rsidP="007822F2">
      <w:pPr>
        <w:rPr>
          <w:b/>
          <w:color w:val="0070C0"/>
          <w:sz w:val="32"/>
          <w:szCs w:val="32"/>
        </w:rPr>
      </w:pPr>
      <w:r w:rsidRPr="00B916F8">
        <w:rPr>
          <w:b/>
          <w:color w:val="0070C0"/>
          <w:sz w:val="32"/>
          <w:szCs w:val="32"/>
        </w:rPr>
        <w:t xml:space="preserve">Lighting of Council House – Lead Person – </w:t>
      </w:r>
      <w:r w:rsidRPr="006B7498">
        <w:rPr>
          <w:b/>
          <w:color w:val="FF0000"/>
          <w:sz w:val="32"/>
          <w:szCs w:val="32"/>
        </w:rPr>
        <w:t>Position</w:t>
      </w:r>
    </w:p>
    <w:p w14:paraId="48AFB5F6" w14:textId="77777777" w:rsidR="007822F2" w:rsidRDefault="007822F2" w:rsidP="007822F2">
      <w:pPr>
        <w:rPr>
          <w:b/>
          <w:color w:val="C00000"/>
          <w:sz w:val="28"/>
          <w:szCs w:val="28"/>
        </w:rPr>
      </w:pPr>
    </w:p>
    <w:p w14:paraId="17E4707E" w14:textId="77777777" w:rsidR="007822F2" w:rsidRDefault="007822F2" w:rsidP="007822F2">
      <w:pPr>
        <w:pStyle w:val="ListParagraph"/>
        <w:numPr>
          <w:ilvl w:val="0"/>
          <w:numId w:val="10"/>
        </w:numPr>
        <w:spacing w:after="160" w:line="259" w:lineRule="auto"/>
        <w:rPr>
          <w:rFonts w:ascii="Calibri" w:eastAsia="Calibri" w:hAnsi="Calibri" w:cs="Times New Roman"/>
        </w:rPr>
      </w:pPr>
      <w:r w:rsidRPr="005F38F4">
        <w:rPr>
          <w:rFonts w:ascii="Calibri" w:eastAsia="Calibri" w:hAnsi="Calibri" w:cs="Times New Roman"/>
        </w:rPr>
        <w:t xml:space="preserve">If time allows, and the colour filters can be changed easily and inexpensively, the </w:t>
      </w:r>
      <w:r>
        <w:rPr>
          <w:rFonts w:ascii="Calibri" w:eastAsia="Calibri" w:hAnsi="Calibri" w:cs="Times New Roman"/>
          <w:color w:val="FF0000"/>
        </w:rPr>
        <w:t>Civic Building</w:t>
      </w:r>
      <w:r w:rsidRPr="006B7498">
        <w:rPr>
          <w:rFonts w:ascii="Calibri" w:eastAsia="Calibri" w:hAnsi="Calibri" w:cs="Times New Roman"/>
          <w:color w:val="FF0000"/>
        </w:rPr>
        <w:t xml:space="preserve"> </w:t>
      </w:r>
      <w:r w:rsidRPr="005F38F4">
        <w:rPr>
          <w:rFonts w:ascii="Calibri" w:eastAsia="Calibri" w:hAnsi="Calibri" w:cs="Times New Roman"/>
        </w:rPr>
        <w:t>could be lit during the period between the day of</w:t>
      </w:r>
      <w:r>
        <w:rPr>
          <w:rFonts w:ascii="Calibri" w:eastAsia="Calibri" w:hAnsi="Calibri" w:cs="Times New Roman"/>
        </w:rPr>
        <w:t xml:space="preserve"> </w:t>
      </w:r>
      <w:r w:rsidRPr="005F38F4">
        <w:rPr>
          <w:rFonts w:ascii="Calibri" w:eastAsia="Calibri" w:hAnsi="Calibri" w:cs="Times New Roman"/>
        </w:rPr>
        <w:t>death</w:t>
      </w:r>
      <w:r>
        <w:rPr>
          <w:rFonts w:ascii="Calibri" w:eastAsia="Calibri" w:hAnsi="Calibri" w:cs="Times New Roman"/>
        </w:rPr>
        <w:t xml:space="preserve"> and the day of the funeral by </w:t>
      </w:r>
      <w:r w:rsidRPr="005F38F4">
        <w:rPr>
          <w:rFonts w:ascii="Calibri" w:eastAsia="Calibri" w:hAnsi="Calibri" w:cs="Times New Roman"/>
        </w:rPr>
        <w:t>deep</w:t>
      </w:r>
      <w:r>
        <w:rPr>
          <w:rFonts w:ascii="Calibri" w:eastAsia="Calibri" w:hAnsi="Calibri" w:cs="Times New Roman"/>
        </w:rPr>
        <w:t xml:space="preserve"> </w:t>
      </w:r>
      <w:r w:rsidRPr="005F38F4">
        <w:rPr>
          <w:rFonts w:ascii="Calibri" w:eastAsia="Calibri" w:hAnsi="Calibri" w:cs="Times New Roman"/>
        </w:rPr>
        <w:t>purple</w:t>
      </w:r>
      <w:r>
        <w:rPr>
          <w:rFonts w:ascii="Calibri" w:eastAsia="Calibri" w:hAnsi="Calibri" w:cs="Times New Roman"/>
        </w:rPr>
        <w:t xml:space="preserve"> filters </w:t>
      </w:r>
      <w:r w:rsidRPr="005F38F4">
        <w:rPr>
          <w:rFonts w:ascii="Calibri" w:eastAsia="Calibri" w:hAnsi="Calibri" w:cs="Times New Roman"/>
        </w:rPr>
        <w:t>to</w:t>
      </w:r>
      <w:r>
        <w:rPr>
          <w:rFonts w:ascii="Calibri" w:eastAsia="Calibri" w:hAnsi="Calibri" w:cs="Times New Roman"/>
        </w:rPr>
        <w:t xml:space="preserve">, </w:t>
      </w:r>
      <w:r w:rsidRPr="005F38F4">
        <w:rPr>
          <w:rFonts w:ascii="Calibri" w:eastAsia="Calibri" w:hAnsi="Calibri" w:cs="Times New Roman"/>
        </w:rPr>
        <w:t>signify mourning.</w:t>
      </w:r>
    </w:p>
    <w:p w14:paraId="31BC483F" w14:textId="77777777" w:rsidR="007822F2" w:rsidRPr="00261E38" w:rsidRDefault="007822F2" w:rsidP="007822F2">
      <w:pPr>
        <w:rPr>
          <w:b/>
          <w:color w:val="C00000"/>
          <w:sz w:val="28"/>
          <w:szCs w:val="28"/>
        </w:rPr>
      </w:pPr>
      <w:r w:rsidRPr="00B916F8">
        <w:rPr>
          <w:b/>
          <w:color w:val="0070C0"/>
          <w:sz w:val="32"/>
          <w:szCs w:val="32"/>
        </w:rPr>
        <w:t xml:space="preserve">Cancellation of Existing Planned Civic Events – </w:t>
      </w:r>
      <w:r w:rsidRPr="006B7498">
        <w:rPr>
          <w:b/>
          <w:color w:val="FF0000"/>
          <w:sz w:val="32"/>
          <w:szCs w:val="32"/>
        </w:rPr>
        <w:t>Position</w:t>
      </w:r>
    </w:p>
    <w:p w14:paraId="1F2C74C0" w14:textId="77777777" w:rsidR="007822F2" w:rsidRDefault="007822F2" w:rsidP="007822F2">
      <w:pPr>
        <w:pStyle w:val="ListParagraph"/>
        <w:numPr>
          <w:ilvl w:val="0"/>
          <w:numId w:val="10"/>
        </w:numPr>
        <w:rPr>
          <w:rFonts w:ascii="Calibri" w:eastAsia="Calibri" w:hAnsi="Calibri" w:cs="Times New Roman"/>
        </w:rPr>
      </w:pPr>
      <w:r>
        <w:rPr>
          <w:rFonts w:ascii="Calibri" w:eastAsia="Calibri" w:hAnsi="Calibri" w:cs="Times New Roman"/>
        </w:rPr>
        <w:t xml:space="preserve">Check </w:t>
      </w:r>
      <w:r w:rsidRPr="006B7498">
        <w:rPr>
          <w:rFonts w:ascii="Calibri" w:eastAsia="Calibri" w:hAnsi="Calibri" w:cs="Times New Roman"/>
          <w:color w:val="FF0000"/>
        </w:rPr>
        <w:t xml:space="preserve">Civic’s </w:t>
      </w:r>
      <w:r>
        <w:rPr>
          <w:rFonts w:ascii="Calibri" w:eastAsia="Calibri" w:hAnsi="Calibri" w:cs="Times New Roman"/>
        </w:rPr>
        <w:t>diaries and agree which engagements can go ahead and which need to be cancelled</w:t>
      </w:r>
    </w:p>
    <w:p w14:paraId="0787B7C1" w14:textId="77777777" w:rsidR="007822F2" w:rsidRDefault="007822F2" w:rsidP="007822F2">
      <w:pPr>
        <w:pStyle w:val="ListParagraph"/>
        <w:numPr>
          <w:ilvl w:val="0"/>
          <w:numId w:val="10"/>
        </w:numPr>
        <w:rPr>
          <w:rFonts w:ascii="Calibri" w:eastAsia="Calibri" w:hAnsi="Calibri" w:cs="Times New Roman"/>
        </w:rPr>
      </w:pPr>
      <w:r>
        <w:rPr>
          <w:rFonts w:ascii="Calibri" w:eastAsia="Calibri" w:hAnsi="Calibri" w:cs="Times New Roman"/>
        </w:rPr>
        <w:t>Make allowance for additional events connected with public mourning in the above decision</w:t>
      </w:r>
    </w:p>
    <w:p w14:paraId="7CA11DF5" w14:textId="77777777" w:rsidR="007822F2" w:rsidRPr="00F96923" w:rsidRDefault="007822F2" w:rsidP="007822F2">
      <w:pPr>
        <w:pStyle w:val="ListParagraph"/>
        <w:rPr>
          <w:rFonts w:ascii="Calibri" w:eastAsia="Calibri" w:hAnsi="Calibri" w:cs="Times New Roman"/>
        </w:rPr>
      </w:pPr>
    </w:p>
    <w:p w14:paraId="4C073EB5" w14:textId="77777777" w:rsidR="007822F2" w:rsidRDefault="007822F2" w:rsidP="007822F2">
      <w:pPr>
        <w:rPr>
          <w:rFonts w:ascii="Calibri" w:eastAsia="Calibri" w:hAnsi="Calibri" w:cs="Times New Roman"/>
        </w:rPr>
      </w:pPr>
      <w:r w:rsidRPr="00261E38">
        <w:rPr>
          <w:rFonts w:ascii="Calibri" w:eastAsia="Calibri" w:hAnsi="Calibri" w:cs="Times New Roman"/>
        </w:rPr>
        <w:t>From the day of death until the day after the funeral, careful thought should be given</w:t>
      </w:r>
      <w:r>
        <w:rPr>
          <w:rFonts w:ascii="Calibri" w:eastAsia="Calibri" w:hAnsi="Calibri" w:cs="Times New Roman"/>
        </w:rPr>
        <w:t xml:space="preserve"> </w:t>
      </w:r>
      <w:r w:rsidRPr="00261E38">
        <w:rPr>
          <w:rFonts w:ascii="Calibri" w:eastAsia="Calibri" w:hAnsi="Calibri" w:cs="Times New Roman"/>
        </w:rPr>
        <w:t>to</w:t>
      </w:r>
      <w:r>
        <w:rPr>
          <w:rFonts w:ascii="Calibri" w:eastAsia="Calibri" w:hAnsi="Calibri" w:cs="Times New Roman"/>
        </w:rPr>
        <w:t xml:space="preserve"> </w:t>
      </w:r>
      <w:r w:rsidRPr="00261E38">
        <w:rPr>
          <w:rFonts w:ascii="Calibri" w:eastAsia="Calibri" w:hAnsi="Calibri" w:cs="Times New Roman"/>
        </w:rPr>
        <w:t>the</w:t>
      </w:r>
      <w:r>
        <w:rPr>
          <w:rFonts w:ascii="Calibri" w:eastAsia="Calibri" w:hAnsi="Calibri" w:cs="Times New Roman"/>
        </w:rPr>
        <w:t xml:space="preserve"> </w:t>
      </w:r>
      <w:r w:rsidRPr="00261E38">
        <w:rPr>
          <w:rFonts w:ascii="Calibri" w:eastAsia="Calibri" w:hAnsi="Calibri" w:cs="Times New Roman"/>
        </w:rPr>
        <w:t>types</w:t>
      </w:r>
      <w:r>
        <w:rPr>
          <w:rFonts w:ascii="Calibri" w:eastAsia="Calibri" w:hAnsi="Calibri" w:cs="Times New Roman"/>
        </w:rPr>
        <w:t xml:space="preserve"> </w:t>
      </w:r>
      <w:r w:rsidRPr="00261E38">
        <w:rPr>
          <w:rFonts w:ascii="Calibri" w:eastAsia="Calibri" w:hAnsi="Calibri" w:cs="Times New Roman"/>
        </w:rPr>
        <w:t>of</w:t>
      </w:r>
      <w:r>
        <w:rPr>
          <w:rFonts w:ascii="Calibri" w:eastAsia="Calibri" w:hAnsi="Calibri" w:cs="Times New Roman"/>
        </w:rPr>
        <w:t xml:space="preserve"> </w:t>
      </w:r>
      <w:r w:rsidRPr="00261E38">
        <w:rPr>
          <w:rFonts w:ascii="Calibri" w:eastAsia="Calibri" w:hAnsi="Calibri" w:cs="Times New Roman"/>
        </w:rPr>
        <w:t>events</w:t>
      </w:r>
      <w:r>
        <w:rPr>
          <w:rFonts w:ascii="Calibri" w:eastAsia="Calibri" w:hAnsi="Calibri" w:cs="Times New Roman"/>
        </w:rPr>
        <w:t xml:space="preserve"> </w:t>
      </w:r>
      <w:r w:rsidRPr="00261E38">
        <w:rPr>
          <w:rFonts w:ascii="Calibri" w:eastAsia="Calibri" w:hAnsi="Calibri" w:cs="Times New Roman"/>
        </w:rPr>
        <w:t>and</w:t>
      </w:r>
      <w:r>
        <w:rPr>
          <w:rFonts w:ascii="Calibri" w:eastAsia="Calibri" w:hAnsi="Calibri" w:cs="Times New Roman"/>
        </w:rPr>
        <w:t xml:space="preserve"> </w:t>
      </w:r>
      <w:r w:rsidRPr="00261E38">
        <w:rPr>
          <w:rFonts w:ascii="Calibri" w:eastAsia="Calibri" w:hAnsi="Calibri" w:cs="Times New Roman"/>
        </w:rPr>
        <w:t>activities</w:t>
      </w:r>
      <w:r>
        <w:rPr>
          <w:rFonts w:ascii="Calibri" w:eastAsia="Calibri" w:hAnsi="Calibri" w:cs="Times New Roman"/>
        </w:rPr>
        <w:t xml:space="preserve"> </w:t>
      </w:r>
      <w:r w:rsidRPr="00261E38">
        <w:rPr>
          <w:rFonts w:ascii="Calibri" w:eastAsia="Calibri" w:hAnsi="Calibri" w:cs="Times New Roman"/>
        </w:rPr>
        <w:t>which</w:t>
      </w:r>
      <w:r>
        <w:rPr>
          <w:rFonts w:ascii="Calibri" w:eastAsia="Calibri" w:hAnsi="Calibri" w:cs="Times New Roman"/>
        </w:rPr>
        <w:t xml:space="preserve"> the </w:t>
      </w:r>
      <w:r>
        <w:rPr>
          <w:rFonts w:ascii="Calibri" w:eastAsia="Calibri" w:hAnsi="Calibri" w:cs="Times New Roman"/>
          <w:color w:val="FF0000"/>
        </w:rPr>
        <w:t>Civic</w:t>
      </w:r>
      <w:r w:rsidRPr="006B7498">
        <w:rPr>
          <w:rFonts w:ascii="Calibri" w:eastAsia="Calibri" w:hAnsi="Calibri" w:cs="Times New Roman"/>
          <w:color w:val="FF0000"/>
        </w:rPr>
        <w:t xml:space="preserve"> </w:t>
      </w:r>
      <w:r w:rsidRPr="00261E38">
        <w:rPr>
          <w:rFonts w:ascii="Calibri" w:eastAsia="Calibri" w:hAnsi="Calibri" w:cs="Times New Roman"/>
        </w:rPr>
        <w:t>shoul</w:t>
      </w:r>
      <w:r>
        <w:rPr>
          <w:rFonts w:ascii="Calibri" w:eastAsia="Calibri" w:hAnsi="Calibri" w:cs="Times New Roman"/>
        </w:rPr>
        <w:t>d host or attend. Lunches, D</w:t>
      </w:r>
      <w:r w:rsidRPr="00261E38">
        <w:rPr>
          <w:rFonts w:ascii="Calibri" w:eastAsia="Calibri" w:hAnsi="Calibri" w:cs="Times New Roman"/>
        </w:rPr>
        <w:t xml:space="preserve">inners, Receptions and so on may not fit with the mood of the nation and as a mark of respect may need to be cancelled or postponed. This </w:t>
      </w:r>
      <w:r>
        <w:rPr>
          <w:rFonts w:ascii="Calibri" w:eastAsia="Calibri" w:hAnsi="Calibri" w:cs="Times New Roman"/>
        </w:rPr>
        <w:t>will be a</w:t>
      </w:r>
      <w:r w:rsidRPr="00261E38">
        <w:rPr>
          <w:rFonts w:ascii="Calibri" w:eastAsia="Calibri" w:hAnsi="Calibri" w:cs="Times New Roman"/>
        </w:rPr>
        <w:t xml:space="preserve"> local decision</w:t>
      </w:r>
      <w:r>
        <w:rPr>
          <w:rFonts w:ascii="Calibri" w:eastAsia="Calibri" w:hAnsi="Calibri" w:cs="Times New Roman"/>
        </w:rPr>
        <w:t xml:space="preserve"> taken by the Head of Customer Services in consultation with the </w:t>
      </w:r>
      <w:r>
        <w:rPr>
          <w:rFonts w:ascii="Calibri" w:eastAsia="Calibri" w:hAnsi="Calibri" w:cs="Times New Roman"/>
          <w:color w:val="FF0000"/>
        </w:rPr>
        <w:t>Civic</w:t>
      </w:r>
      <w:r>
        <w:rPr>
          <w:rFonts w:ascii="Calibri" w:eastAsia="Calibri" w:hAnsi="Calibri" w:cs="Times New Roman"/>
        </w:rPr>
        <w:t>,</w:t>
      </w:r>
      <w:r w:rsidRPr="00261E38">
        <w:rPr>
          <w:rFonts w:ascii="Calibri" w:eastAsia="Calibri" w:hAnsi="Calibri" w:cs="Times New Roman"/>
        </w:rPr>
        <w:t xml:space="preserve"> and one which need</w:t>
      </w:r>
      <w:r>
        <w:rPr>
          <w:rFonts w:ascii="Calibri" w:eastAsia="Calibri" w:hAnsi="Calibri" w:cs="Times New Roman"/>
        </w:rPr>
        <w:t>s</w:t>
      </w:r>
      <w:r w:rsidRPr="00261E38">
        <w:rPr>
          <w:rFonts w:ascii="Calibri" w:eastAsia="Calibri" w:hAnsi="Calibri" w:cs="Times New Roman"/>
        </w:rPr>
        <w:t xml:space="preserve"> to be reached with great sensitivity. </w:t>
      </w:r>
    </w:p>
    <w:p w14:paraId="4CFD8596" w14:textId="77777777" w:rsidR="007822F2" w:rsidRPr="00261E38" w:rsidRDefault="007822F2" w:rsidP="007822F2">
      <w:pPr>
        <w:rPr>
          <w:rFonts w:ascii="Calibri" w:eastAsia="Calibri" w:hAnsi="Calibri" w:cs="Times New Roman"/>
        </w:rPr>
      </w:pPr>
      <w:r w:rsidRPr="00261E38">
        <w:rPr>
          <w:rFonts w:ascii="Calibri" w:eastAsia="Calibri" w:hAnsi="Calibri" w:cs="Times New Roman"/>
        </w:rPr>
        <w:t>It</w:t>
      </w:r>
      <w:r>
        <w:rPr>
          <w:rFonts w:ascii="Calibri" w:eastAsia="Calibri" w:hAnsi="Calibri" w:cs="Times New Roman"/>
        </w:rPr>
        <w:t xml:space="preserve"> </w:t>
      </w:r>
      <w:r w:rsidRPr="00261E38">
        <w:rPr>
          <w:rFonts w:ascii="Calibri" w:eastAsia="Calibri" w:hAnsi="Calibri" w:cs="Times New Roman"/>
        </w:rPr>
        <w:t>is</w:t>
      </w:r>
      <w:r>
        <w:rPr>
          <w:rFonts w:ascii="Calibri" w:eastAsia="Calibri" w:hAnsi="Calibri" w:cs="Times New Roman"/>
        </w:rPr>
        <w:t xml:space="preserve"> </w:t>
      </w:r>
      <w:r w:rsidRPr="00261E38">
        <w:rPr>
          <w:rFonts w:ascii="Calibri" w:eastAsia="Calibri" w:hAnsi="Calibri" w:cs="Times New Roman"/>
        </w:rPr>
        <w:t>impossible</w:t>
      </w:r>
      <w:r>
        <w:rPr>
          <w:rFonts w:ascii="Calibri" w:eastAsia="Calibri" w:hAnsi="Calibri" w:cs="Times New Roman"/>
        </w:rPr>
        <w:t xml:space="preserve"> </w:t>
      </w:r>
      <w:r w:rsidRPr="00261E38">
        <w:rPr>
          <w:rFonts w:ascii="Calibri" w:eastAsia="Calibri" w:hAnsi="Calibri" w:cs="Times New Roman"/>
        </w:rPr>
        <w:t>to</w:t>
      </w:r>
      <w:r>
        <w:rPr>
          <w:rFonts w:ascii="Calibri" w:eastAsia="Calibri" w:hAnsi="Calibri" w:cs="Times New Roman"/>
        </w:rPr>
        <w:t xml:space="preserve"> </w:t>
      </w:r>
      <w:r w:rsidRPr="00261E38">
        <w:rPr>
          <w:rFonts w:ascii="Calibri" w:eastAsia="Calibri" w:hAnsi="Calibri" w:cs="Times New Roman"/>
        </w:rPr>
        <w:t>create</w:t>
      </w:r>
      <w:r>
        <w:rPr>
          <w:rFonts w:ascii="Calibri" w:eastAsia="Calibri" w:hAnsi="Calibri" w:cs="Times New Roman"/>
        </w:rPr>
        <w:t xml:space="preserve"> </w:t>
      </w:r>
      <w:r w:rsidRPr="00261E38">
        <w:rPr>
          <w:rFonts w:ascii="Calibri" w:eastAsia="Calibri" w:hAnsi="Calibri" w:cs="Times New Roman"/>
        </w:rPr>
        <w:t>hard</w:t>
      </w:r>
      <w:r>
        <w:rPr>
          <w:rFonts w:ascii="Calibri" w:eastAsia="Calibri" w:hAnsi="Calibri" w:cs="Times New Roman"/>
        </w:rPr>
        <w:t xml:space="preserve"> </w:t>
      </w:r>
      <w:r w:rsidRPr="00261E38">
        <w:rPr>
          <w:rFonts w:ascii="Calibri" w:eastAsia="Calibri" w:hAnsi="Calibri" w:cs="Times New Roman"/>
        </w:rPr>
        <w:t>and</w:t>
      </w:r>
      <w:r>
        <w:rPr>
          <w:rFonts w:ascii="Calibri" w:eastAsia="Calibri" w:hAnsi="Calibri" w:cs="Times New Roman"/>
        </w:rPr>
        <w:t xml:space="preserve"> </w:t>
      </w:r>
      <w:r w:rsidRPr="00261E38">
        <w:rPr>
          <w:rFonts w:ascii="Calibri" w:eastAsia="Calibri" w:hAnsi="Calibri" w:cs="Times New Roman"/>
        </w:rPr>
        <w:t>fast</w:t>
      </w:r>
      <w:r>
        <w:rPr>
          <w:rFonts w:ascii="Calibri" w:eastAsia="Calibri" w:hAnsi="Calibri" w:cs="Times New Roman"/>
        </w:rPr>
        <w:t xml:space="preserve"> </w:t>
      </w:r>
      <w:r w:rsidRPr="00261E38">
        <w:rPr>
          <w:rFonts w:ascii="Calibri" w:eastAsia="Calibri" w:hAnsi="Calibri" w:cs="Times New Roman"/>
        </w:rPr>
        <w:t>rules</w:t>
      </w:r>
      <w:r>
        <w:rPr>
          <w:rFonts w:ascii="Calibri" w:eastAsia="Calibri" w:hAnsi="Calibri" w:cs="Times New Roman"/>
        </w:rPr>
        <w:t xml:space="preserve"> </w:t>
      </w:r>
      <w:r w:rsidRPr="00261E38">
        <w:rPr>
          <w:rFonts w:ascii="Calibri" w:eastAsia="Calibri" w:hAnsi="Calibri" w:cs="Times New Roman"/>
        </w:rPr>
        <w:t>around</w:t>
      </w:r>
      <w:r>
        <w:rPr>
          <w:rFonts w:ascii="Calibri" w:eastAsia="Calibri" w:hAnsi="Calibri" w:cs="Times New Roman"/>
        </w:rPr>
        <w:t xml:space="preserve"> </w:t>
      </w:r>
      <w:r w:rsidRPr="00261E38">
        <w:rPr>
          <w:rFonts w:ascii="Calibri" w:eastAsia="Calibri" w:hAnsi="Calibri" w:cs="Times New Roman"/>
        </w:rPr>
        <w:t>cancelling</w:t>
      </w:r>
      <w:r>
        <w:rPr>
          <w:rFonts w:ascii="Calibri" w:eastAsia="Calibri" w:hAnsi="Calibri" w:cs="Times New Roman"/>
        </w:rPr>
        <w:t xml:space="preserve"> </w:t>
      </w:r>
      <w:r w:rsidRPr="00261E38">
        <w:rPr>
          <w:rFonts w:ascii="Calibri" w:eastAsia="Calibri" w:hAnsi="Calibri" w:cs="Times New Roman"/>
        </w:rPr>
        <w:t>long-planned events which fall in the period between a death and the funeral.</w:t>
      </w:r>
      <w:r>
        <w:rPr>
          <w:rFonts w:ascii="Calibri" w:eastAsia="Calibri" w:hAnsi="Calibri" w:cs="Times New Roman"/>
        </w:rPr>
        <w:t xml:space="preserve"> </w:t>
      </w:r>
    </w:p>
    <w:p w14:paraId="34FAB18C" w14:textId="77777777" w:rsidR="007822F2" w:rsidRPr="00261E38" w:rsidRDefault="007822F2" w:rsidP="007822F2">
      <w:pPr>
        <w:rPr>
          <w:rFonts w:ascii="Calibri" w:eastAsia="Calibri" w:hAnsi="Calibri" w:cs="Times New Roman"/>
        </w:rPr>
      </w:pPr>
    </w:p>
    <w:p w14:paraId="107A0A79" w14:textId="77777777" w:rsidR="007822F2" w:rsidRPr="00261E38" w:rsidRDefault="007822F2" w:rsidP="007822F2">
      <w:pPr>
        <w:rPr>
          <w:rFonts w:ascii="Calibri" w:eastAsia="Calibri" w:hAnsi="Calibri" w:cs="Times New Roman"/>
        </w:rPr>
      </w:pPr>
      <w:r w:rsidRPr="00261E38">
        <w:rPr>
          <w:rFonts w:ascii="Calibri" w:eastAsia="Calibri" w:hAnsi="Calibri" w:cs="Times New Roman"/>
        </w:rPr>
        <w:t>Hard</w:t>
      </w:r>
      <w:r>
        <w:rPr>
          <w:rFonts w:ascii="Calibri" w:eastAsia="Calibri" w:hAnsi="Calibri" w:cs="Times New Roman"/>
        </w:rPr>
        <w:t xml:space="preserve"> </w:t>
      </w:r>
      <w:r w:rsidRPr="00261E38">
        <w:rPr>
          <w:rFonts w:ascii="Calibri" w:eastAsia="Calibri" w:hAnsi="Calibri" w:cs="Times New Roman"/>
        </w:rPr>
        <w:t>as</w:t>
      </w:r>
      <w:r>
        <w:rPr>
          <w:rFonts w:ascii="Calibri" w:eastAsia="Calibri" w:hAnsi="Calibri" w:cs="Times New Roman"/>
        </w:rPr>
        <w:t xml:space="preserve"> </w:t>
      </w:r>
      <w:r w:rsidRPr="00261E38">
        <w:rPr>
          <w:rFonts w:ascii="Calibri" w:eastAsia="Calibri" w:hAnsi="Calibri" w:cs="Times New Roman"/>
        </w:rPr>
        <w:t>it</w:t>
      </w:r>
      <w:r>
        <w:rPr>
          <w:rFonts w:ascii="Calibri" w:eastAsia="Calibri" w:hAnsi="Calibri" w:cs="Times New Roman"/>
        </w:rPr>
        <w:t xml:space="preserve"> </w:t>
      </w:r>
      <w:r w:rsidRPr="00261E38">
        <w:rPr>
          <w:rFonts w:ascii="Calibri" w:eastAsia="Calibri" w:hAnsi="Calibri" w:cs="Times New Roman"/>
        </w:rPr>
        <w:t>may</w:t>
      </w:r>
      <w:r>
        <w:rPr>
          <w:rFonts w:ascii="Calibri" w:eastAsia="Calibri" w:hAnsi="Calibri" w:cs="Times New Roman"/>
        </w:rPr>
        <w:t xml:space="preserve"> </w:t>
      </w:r>
      <w:r w:rsidRPr="00261E38">
        <w:rPr>
          <w:rFonts w:ascii="Calibri" w:eastAsia="Calibri" w:hAnsi="Calibri" w:cs="Times New Roman"/>
        </w:rPr>
        <w:t>be,</w:t>
      </w:r>
      <w:r>
        <w:rPr>
          <w:rFonts w:ascii="Calibri" w:eastAsia="Calibri" w:hAnsi="Calibri" w:cs="Times New Roman"/>
        </w:rPr>
        <w:t xml:space="preserve"> </w:t>
      </w:r>
      <w:r w:rsidRPr="00261E38">
        <w:rPr>
          <w:rFonts w:ascii="Calibri" w:eastAsia="Calibri" w:hAnsi="Calibri" w:cs="Times New Roman"/>
        </w:rPr>
        <w:t>it</w:t>
      </w:r>
      <w:r>
        <w:rPr>
          <w:rFonts w:ascii="Calibri" w:eastAsia="Calibri" w:hAnsi="Calibri" w:cs="Times New Roman"/>
        </w:rPr>
        <w:t xml:space="preserve"> </w:t>
      </w:r>
      <w:r w:rsidRPr="00261E38">
        <w:rPr>
          <w:rFonts w:ascii="Calibri" w:eastAsia="Calibri" w:hAnsi="Calibri" w:cs="Times New Roman"/>
        </w:rPr>
        <w:t>is</w:t>
      </w:r>
      <w:r>
        <w:rPr>
          <w:rFonts w:ascii="Calibri" w:eastAsia="Calibri" w:hAnsi="Calibri" w:cs="Times New Roman"/>
        </w:rPr>
        <w:t xml:space="preserve"> </w:t>
      </w:r>
      <w:r w:rsidRPr="00261E38">
        <w:rPr>
          <w:rFonts w:ascii="Calibri" w:eastAsia="Calibri" w:hAnsi="Calibri" w:cs="Times New Roman"/>
        </w:rPr>
        <w:t>perhaps</w:t>
      </w:r>
      <w:r>
        <w:rPr>
          <w:rFonts w:ascii="Calibri" w:eastAsia="Calibri" w:hAnsi="Calibri" w:cs="Times New Roman"/>
        </w:rPr>
        <w:t xml:space="preserve"> </w:t>
      </w:r>
      <w:r w:rsidRPr="00261E38">
        <w:rPr>
          <w:rFonts w:ascii="Calibri" w:eastAsia="Calibri" w:hAnsi="Calibri" w:cs="Times New Roman"/>
        </w:rPr>
        <w:t>best</w:t>
      </w:r>
      <w:r>
        <w:rPr>
          <w:rFonts w:ascii="Calibri" w:eastAsia="Calibri" w:hAnsi="Calibri" w:cs="Times New Roman"/>
        </w:rPr>
        <w:t xml:space="preserve"> </w:t>
      </w:r>
      <w:r w:rsidRPr="00261E38">
        <w:rPr>
          <w:rFonts w:ascii="Calibri" w:eastAsia="Calibri" w:hAnsi="Calibri" w:cs="Times New Roman"/>
        </w:rPr>
        <w:t>to</w:t>
      </w:r>
      <w:r>
        <w:rPr>
          <w:rFonts w:ascii="Calibri" w:eastAsia="Calibri" w:hAnsi="Calibri" w:cs="Times New Roman"/>
        </w:rPr>
        <w:t xml:space="preserve"> </w:t>
      </w:r>
      <w:r w:rsidRPr="00261E38">
        <w:rPr>
          <w:rFonts w:ascii="Calibri" w:eastAsia="Calibri" w:hAnsi="Calibri" w:cs="Times New Roman"/>
        </w:rPr>
        <w:t>forget</w:t>
      </w:r>
      <w:r>
        <w:rPr>
          <w:rFonts w:ascii="Calibri" w:eastAsia="Calibri" w:hAnsi="Calibri" w:cs="Times New Roman"/>
        </w:rPr>
        <w:t xml:space="preserve"> </w:t>
      </w:r>
      <w:r w:rsidRPr="00261E38">
        <w:rPr>
          <w:rFonts w:ascii="Calibri" w:eastAsia="Calibri" w:hAnsi="Calibri" w:cs="Times New Roman"/>
        </w:rPr>
        <w:t>about</w:t>
      </w:r>
      <w:r>
        <w:rPr>
          <w:rFonts w:ascii="Calibri" w:eastAsia="Calibri" w:hAnsi="Calibri" w:cs="Times New Roman"/>
        </w:rPr>
        <w:t xml:space="preserve"> </w:t>
      </w:r>
      <w:r w:rsidRPr="00261E38">
        <w:rPr>
          <w:rFonts w:ascii="Calibri" w:eastAsia="Calibri" w:hAnsi="Calibri" w:cs="Times New Roman"/>
        </w:rPr>
        <w:t>the</w:t>
      </w:r>
      <w:r>
        <w:rPr>
          <w:rFonts w:ascii="Calibri" w:eastAsia="Calibri" w:hAnsi="Calibri" w:cs="Times New Roman"/>
        </w:rPr>
        <w:t xml:space="preserve"> </w:t>
      </w:r>
      <w:r w:rsidRPr="00261E38">
        <w:rPr>
          <w:rFonts w:ascii="Calibri" w:eastAsia="Calibri" w:hAnsi="Calibri" w:cs="Times New Roman"/>
        </w:rPr>
        <w:t>cost</w:t>
      </w:r>
      <w:r>
        <w:rPr>
          <w:rFonts w:ascii="Calibri" w:eastAsia="Calibri" w:hAnsi="Calibri" w:cs="Times New Roman"/>
        </w:rPr>
        <w:t xml:space="preserve"> </w:t>
      </w:r>
      <w:r w:rsidRPr="00261E38">
        <w:rPr>
          <w:rFonts w:ascii="Calibri" w:eastAsia="Calibri" w:hAnsi="Calibri" w:cs="Times New Roman"/>
        </w:rPr>
        <w:t>and</w:t>
      </w:r>
      <w:r>
        <w:rPr>
          <w:rFonts w:ascii="Calibri" w:eastAsia="Calibri" w:hAnsi="Calibri" w:cs="Times New Roman"/>
        </w:rPr>
        <w:t xml:space="preserve"> </w:t>
      </w:r>
      <w:r w:rsidRPr="00261E38">
        <w:rPr>
          <w:rFonts w:ascii="Calibri" w:eastAsia="Calibri" w:hAnsi="Calibri" w:cs="Times New Roman"/>
        </w:rPr>
        <w:t>the inconvenience of cancelling and be guided by the public mood.</w:t>
      </w:r>
      <w:r>
        <w:rPr>
          <w:rFonts w:ascii="Calibri" w:eastAsia="Calibri" w:hAnsi="Calibri" w:cs="Times New Roman"/>
        </w:rPr>
        <w:t xml:space="preserve"> </w:t>
      </w:r>
      <w:r w:rsidRPr="00261E38">
        <w:rPr>
          <w:rFonts w:ascii="Calibri" w:eastAsia="Calibri" w:hAnsi="Calibri" w:cs="Times New Roman"/>
        </w:rPr>
        <w:t>It is hard to envisage an event (whether it be a r</w:t>
      </w:r>
      <w:r>
        <w:rPr>
          <w:rFonts w:ascii="Calibri" w:eastAsia="Calibri" w:hAnsi="Calibri" w:cs="Times New Roman"/>
        </w:rPr>
        <w:t>eception, charity fund-raiser, Dinners or L</w:t>
      </w:r>
      <w:r w:rsidRPr="00261E38">
        <w:rPr>
          <w:rFonts w:ascii="Calibri" w:eastAsia="Calibri" w:hAnsi="Calibri" w:cs="Times New Roman"/>
        </w:rPr>
        <w:t>unch</w:t>
      </w:r>
      <w:r>
        <w:rPr>
          <w:rFonts w:ascii="Calibri" w:eastAsia="Calibri" w:hAnsi="Calibri" w:cs="Times New Roman"/>
        </w:rPr>
        <w:t>es</w:t>
      </w:r>
      <w:r w:rsidRPr="00261E38">
        <w:rPr>
          <w:rFonts w:ascii="Calibri" w:eastAsia="Calibri" w:hAnsi="Calibri" w:cs="Times New Roman"/>
        </w:rPr>
        <w:t>) that should carry on in the period between a death and the funeral.</w:t>
      </w:r>
      <w:r>
        <w:rPr>
          <w:rFonts w:ascii="Calibri" w:eastAsia="Calibri" w:hAnsi="Calibri" w:cs="Times New Roman"/>
        </w:rPr>
        <w:t xml:space="preserve"> </w:t>
      </w:r>
      <w:r w:rsidRPr="00261E38">
        <w:rPr>
          <w:rFonts w:ascii="Calibri" w:eastAsia="Calibri" w:hAnsi="Calibri" w:cs="Times New Roman"/>
        </w:rPr>
        <w:t>Perhaps, when the time comes, the question to ask is not “do we cancel?” but rather “why is it really necessary and appropriate for this event to go ahead?”</w:t>
      </w:r>
    </w:p>
    <w:p w14:paraId="34F089CB" w14:textId="77777777" w:rsidR="007822F2" w:rsidRPr="00261E38" w:rsidRDefault="007822F2" w:rsidP="007822F2">
      <w:pPr>
        <w:spacing w:after="160" w:line="259" w:lineRule="auto"/>
        <w:rPr>
          <w:rFonts w:ascii="Calibri" w:eastAsia="Calibri" w:hAnsi="Calibri" w:cs="Times New Roman"/>
        </w:rPr>
      </w:pPr>
    </w:p>
    <w:p w14:paraId="0AE2EF51" w14:textId="77777777" w:rsidR="007822F2" w:rsidRDefault="007822F2" w:rsidP="007822F2">
      <w:pPr>
        <w:rPr>
          <w:rFonts w:ascii="Calibri" w:eastAsia="Calibri" w:hAnsi="Calibri" w:cs="Times New Roman"/>
        </w:rPr>
      </w:pPr>
      <w:r w:rsidRPr="00B916F8">
        <w:rPr>
          <w:b/>
          <w:color w:val="0070C0"/>
          <w:sz w:val="32"/>
          <w:szCs w:val="32"/>
        </w:rPr>
        <w:t xml:space="preserve">Use of Resilience Direct – Lead Person – </w:t>
      </w:r>
      <w:r w:rsidRPr="006B7498">
        <w:rPr>
          <w:b/>
          <w:color w:val="FF0000"/>
          <w:sz w:val="32"/>
          <w:szCs w:val="32"/>
        </w:rPr>
        <w:t>Position</w:t>
      </w:r>
      <w:r>
        <w:rPr>
          <w:rFonts w:ascii="Calibri" w:eastAsia="Calibri" w:hAnsi="Calibri" w:cs="Times New Roman"/>
        </w:rPr>
        <w:t xml:space="preserve"> </w:t>
      </w:r>
    </w:p>
    <w:p w14:paraId="3F039D3D" w14:textId="77777777" w:rsidR="007822F2" w:rsidRDefault="007822F2" w:rsidP="007822F2">
      <w:pPr>
        <w:rPr>
          <w:rFonts w:ascii="Calibri" w:eastAsia="Calibri" w:hAnsi="Calibri" w:cs="Times New Roman"/>
        </w:rPr>
      </w:pPr>
      <w:r>
        <w:rPr>
          <w:rFonts w:ascii="Calibri" w:eastAsia="Calibri" w:hAnsi="Calibri" w:cs="Times New Roman"/>
        </w:rPr>
        <w:t>The Emergency Planning Officer On Call should check to see if any National or Local Resilience Forum pages have been created and if any new guidance or information is available. Any information available should be passed to the CLT Lead.</w:t>
      </w:r>
    </w:p>
    <w:p w14:paraId="08B40A73" w14:textId="77777777" w:rsidR="007822F2" w:rsidRDefault="007822F2" w:rsidP="007822F2">
      <w:pPr>
        <w:pStyle w:val="ListParagraph"/>
        <w:numPr>
          <w:ilvl w:val="0"/>
          <w:numId w:val="10"/>
        </w:numPr>
        <w:rPr>
          <w:rFonts w:ascii="Calibri" w:eastAsia="Calibri" w:hAnsi="Calibri" w:cs="Times New Roman"/>
        </w:rPr>
      </w:pPr>
      <w:r>
        <w:rPr>
          <w:rFonts w:ascii="Calibri" w:eastAsia="Calibri" w:hAnsi="Calibri" w:cs="Times New Roman"/>
        </w:rPr>
        <w:lastRenderedPageBreak/>
        <w:t>If so, this information to be passed to the CLT lead</w:t>
      </w:r>
    </w:p>
    <w:p w14:paraId="7E0196B8" w14:textId="77777777" w:rsidR="007822F2" w:rsidRDefault="007822F2" w:rsidP="007822F2">
      <w:pPr>
        <w:pStyle w:val="ListParagraph"/>
        <w:numPr>
          <w:ilvl w:val="0"/>
          <w:numId w:val="10"/>
        </w:numPr>
        <w:rPr>
          <w:rFonts w:ascii="Calibri" w:eastAsia="Calibri" w:hAnsi="Calibri" w:cs="Times New Roman"/>
        </w:rPr>
      </w:pPr>
      <w:r>
        <w:rPr>
          <w:rFonts w:ascii="Calibri" w:eastAsia="Calibri" w:hAnsi="Calibri" w:cs="Times New Roman"/>
        </w:rPr>
        <w:t xml:space="preserve">The EPO On Call will be responsible for local reporting up to Government via RD, if informed by the </w:t>
      </w:r>
      <w:r w:rsidRPr="006B7498">
        <w:rPr>
          <w:rFonts w:ascii="Calibri" w:eastAsia="Calibri" w:hAnsi="Calibri" w:cs="Times New Roman"/>
          <w:color w:val="FF0000"/>
        </w:rPr>
        <w:t xml:space="preserve">Council’s </w:t>
      </w:r>
      <w:r>
        <w:rPr>
          <w:rFonts w:ascii="Calibri" w:eastAsia="Calibri" w:hAnsi="Calibri" w:cs="Times New Roman"/>
        </w:rPr>
        <w:t>Gold Group</w:t>
      </w:r>
    </w:p>
    <w:p w14:paraId="1E0012D9" w14:textId="77777777" w:rsidR="007822F2" w:rsidRDefault="007822F2" w:rsidP="007822F2">
      <w:pPr>
        <w:pStyle w:val="ListParagraph"/>
        <w:numPr>
          <w:ilvl w:val="0"/>
          <w:numId w:val="10"/>
        </w:numPr>
        <w:rPr>
          <w:rFonts w:ascii="Calibri" w:eastAsia="Calibri" w:hAnsi="Calibri" w:cs="Times New Roman"/>
        </w:rPr>
      </w:pPr>
      <w:r w:rsidRPr="00641874">
        <w:rPr>
          <w:rFonts w:ascii="Calibri" w:eastAsia="Calibri" w:hAnsi="Calibri" w:cs="Times New Roman"/>
        </w:rPr>
        <w:t xml:space="preserve">Daily reporting will be required throughout the </w:t>
      </w:r>
      <w:r>
        <w:rPr>
          <w:rFonts w:ascii="Calibri" w:eastAsia="Calibri" w:hAnsi="Calibri" w:cs="Times New Roman"/>
        </w:rPr>
        <w:t xml:space="preserve">public </w:t>
      </w:r>
      <w:r w:rsidRPr="00641874">
        <w:rPr>
          <w:rFonts w:ascii="Calibri" w:eastAsia="Calibri" w:hAnsi="Calibri" w:cs="Times New Roman"/>
        </w:rPr>
        <w:t xml:space="preserve">mourning period by LRFs to </w:t>
      </w:r>
      <w:r>
        <w:rPr>
          <w:rFonts w:ascii="Calibri" w:eastAsia="Calibri" w:hAnsi="Calibri" w:cs="Times New Roman"/>
        </w:rPr>
        <w:t>MHCLG</w:t>
      </w:r>
      <w:r w:rsidRPr="00641874">
        <w:rPr>
          <w:rFonts w:ascii="Calibri" w:eastAsia="Calibri" w:hAnsi="Calibri" w:cs="Times New Roman"/>
        </w:rPr>
        <w:t xml:space="preserve"> R</w:t>
      </w:r>
      <w:r>
        <w:rPr>
          <w:rFonts w:ascii="Calibri" w:eastAsia="Calibri" w:hAnsi="Calibri" w:cs="Times New Roman"/>
        </w:rPr>
        <w:t>esilience and Emergencies Division</w:t>
      </w:r>
    </w:p>
    <w:p w14:paraId="03DFC802" w14:textId="77777777" w:rsidR="007822F2" w:rsidRDefault="007822F2" w:rsidP="007822F2">
      <w:pPr>
        <w:pStyle w:val="ListParagraph"/>
        <w:rPr>
          <w:rFonts w:ascii="Calibri" w:eastAsia="Calibri" w:hAnsi="Calibri" w:cs="Times New Roman"/>
        </w:rPr>
      </w:pPr>
    </w:p>
    <w:p w14:paraId="3B08988B" w14:textId="77777777" w:rsidR="007822F2" w:rsidRPr="00CE0969" w:rsidRDefault="007822F2" w:rsidP="007822F2">
      <w:pPr>
        <w:rPr>
          <w:rFonts w:ascii="Calibri" w:eastAsia="Calibri" w:hAnsi="Calibri" w:cs="Times New Roman"/>
        </w:rPr>
      </w:pPr>
      <w:r w:rsidRPr="00CE0969">
        <w:rPr>
          <w:rFonts w:ascii="Calibri" w:eastAsia="Calibri" w:hAnsi="Calibri" w:cs="Times New Roman"/>
        </w:rPr>
        <w:t>Local Authorities will use the Emergency Planning portal Resilience Direct to coordinate activity and share information with Central Government.</w:t>
      </w:r>
    </w:p>
    <w:p w14:paraId="53D0DF97" w14:textId="77777777" w:rsidR="007822F2" w:rsidRPr="00CE0969" w:rsidRDefault="007822F2" w:rsidP="007822F2">
      <w:pPr>
        <w:rPr>
          <w:sz w:val="24"/>
          <w:szCs w:val="24"/>
        </w:rPr>
      </w:pPr>
    </w:p>
    <w:p w14:paraId="0F1E8E8F" w14:textId="77777777" w:rsidR="007822F2" w:rsidRPr="00B916F8" w:rsidRDefault="007822F2" w:rsidP="007822F2">
      <w:pPr>
        <w:rPr>
          <w:b/>
          <w:color w:val="0070C0"/>
          <w:sz w:val="32"/>
          <w:szCs w:val="32"/>
        </w:rPr>
      </w:pPr>
      <w:r w:rsidRPr="00B916F8">
        <w:rPr>
          <w:b/>
          <w:color w:val="0070C0"/>
          <w:sz w:val="28"/>
          <w:szCs w:val="28"/>
        </w:rPr>
        <w:t>‘</w:t>
      </w:r>
      <w:r w:rsidRPr="00B916F8">
        <w:rPr>
          <w:b/>
          <w:color w:val="0070C0"/>
          <w:sz w:val="32"/>
          <w:szCs w:val="32"/>
        </w:rPr>
        <w:t xml:space="preserve">Bank Holiday’ implications – Lead Person – </w:t>
      </w:r>
      <w:r w:rsidRPr="006B7498">
        <w:rPr>
          <w:b/>
          <w:color w:val="FF0000"/>
          <w:sz w:val="32"/>
          <w:szCs w:val="32"/>
        </w:rPr>
        <w:t>Position</w:t>
      </w:r>
    </w:p>
    <w:p w14:paraId="224FAA3D" w14:textId="77777777" w:rsidR="007822F2" w:rsidRDefault="007822F2" w:rsidP="007822F2">
      <w:pPr>
        <w:rPr>
          <w:b/>
          <w:color w:val="C00000"/>
          <w:sz w:val="28"/>
          <w:szCs w:val="28"/>
        </w:rPr>
      </w:pPr>
    </w:p>
    <w:p w14:paraId="6542B907" w14:textId="77777777" w:rsidR="007822F2" w:rsidRDefault="007822F2" w:rsidP="007822F2">
      <w:pPr>
        <w:pStyle w:val="ListParagraph"/>
        <w:numPr>
          <w:ilvl w:val="0"/>
          <w:numId w:val="10"/>
        </w:numPr>
        <w:rPr>
          <w:rFonts w:ascii="Calibri" w:eastAsia="Calibri" w:hAnsi="Calibri" w:cs="Times New Roman"/>
        </w:rPr>
      </w:pPr>
      <w:r>
        <w:rPr>
          <w:rFonts w:ascii="Calibri" w:eastAsia="Calibri" w:hAnsi="Calibri" w:cs="Times New Roman"/>
        </w:rPr>
        <w:t>If D+10 is to be a Bank Holiday, arrangements will need to be made as to the continuation/suspension of council services on that day and colleagues and citizens advised accordingly.</w:t>
      </w:r>
    </w:p>
    <w:p w14:paraId="4BC13DB3" w14:textId="77777777" w:rsidR="007822F2" w:rsidRDefault="007822F2" w:rsidP="007822F2">
      <w:pPr>
        <w:rPr>
          <w:rFonts w:ascii="Calibri" w:eastAsia="Calibri" w:hAnsi="Calibri" w:cs="Times New Roman"/>
        </w:rPr>
      </w:pPr>
    </w:p>
    <w:p w14:paraId="4F68D50B" w14:textId="77777777" w:rsidR="007822F2" w:rsidRPr="000F3E40" w:rsidRDefault="007822F2" w:rsidP="007822F2">
      <w:pPr>
        <w:rPr>
          <w:rFonts w:ascii="Calibri" w:eastAsia="Calibri" w:hAnsi="Calibri" w:cs="Times New Roman"/>
        </w:rPr>
      </w:pPr>
      <w:r>
        <w:rPr>
          <w:rFonts w:ascii="Calibri" w:eastAsia="Calibri" w:hAnsi="Calibri" w:cs="Times New Roman"/>
        </w:rPr>
        <w:t>It is expected that D+10 (the day of the funeral) will be made a Public Holiday, unless that day falls on a Saturday.</w:t>
      </w:r>
    </w:p>
    <w:p w14:paraId="03C1D8BF" w14:textId="77777777" w:rsidR="007822F2" w:rsidRPr="005F38F4" w:rsidRDefault="007822F2" w:rsidP="007822F2">
      <w:pPr>
        <w:rPr>
          <w:b/>
          <w:color w:val="C00000"/>
          <w:sz w:val="28"/>
          <w:szCs w:val="28"/>
        </w:rPr>
      </w:pPr>
    </w:p>
    <w:p w14:paraId="3EA4D162" w14:textId="77777777" w:rsidR="007822F2" w:rsidRDefault="007822F2" w:rsidP="007822F2">
      <w:pPr>
        <w:rPr>
          <w:b/>
          <w:color w:val="C00000"/>
          <w:sz w:val="24"/>
          <w:szCs w:val="24"/>
        </w:rPr>
      </w:pPr>
    </w:p>
    <w:p w14:paraId="540166B4" w14:textId="77777777" w:rsidR="007822F2" w:rsidRDefault="007822F2" w:rsidP="007822F2">
      <w:pPr>
        <w:rPr>
          <w:b/>
          <w:color w:val="C00000"/>
          <w:sz w:val="24"/>
          <w:szCs w:val="24"/>
        </w:rPr>
      </w:pPr>
    </w:p>
    <w:p w14:paraId="54CDF9E1" w14:textId="77777777" w:rsidR="007822F2" w:rsidRDefault="007822F2" w:rsidP="007822F2">
      <w:pPr>
        <w:rPr>
          <w:b/>
          <w:color w:val="C00000"/>
          <w:sz w:val="24"/>
          <w:szCs w:val="24"/>
        </w:rPr>
      </w:pPr>
    </w:p>
    <w:p w14:paraId="7CF81B8E" w14:textId="77777777" w:rsidR="007822F2" w:rsidRDefault="007822F2" w:rsidP="007822F2">
      <w:pPr>
        <w:rPr>
          <w:b/>
          <w:color w:val="C00000"/>
          <w:sz w:val="24"/>
          <w:szCs w:val="24"/>
        </w:rPr>
      </w:pPr>
    </w:p>
    <w:p w14:paraId="5546093A" w14:textId="77777777" w:rsidR="007822F2" w:rsidRDefault="007822F2" w:rsidP="007822F2">
      <w:pPr>
        <w:rPr>
          <w:b/>
          <w:color w:val="C00000"/>
          <w:sz w:val="24"/>
          <w:szCs w:val="24"/>
        </w:rPr>
      </w:pPr>
    </w:p>
    <w:p w14:paraId="7ADCCC9C" w14:textId="77777777" w:rsidR="007822F2" w:rsidRDefault="007822F2" w:rsidP="007822F2">
      <w:pPr>
        <w:rPr>
          <w:b/>
          <w:color w:val="C00000"/>
          <w:sz w:val="24"/>
          <w:szCs w:val="24"/>
        </w:rPr>
      </w:pPr>
    </w:p>
    <w:p w14:paraId="03A27503" w14:textId="77777777" w:rsidR="007822F2" w:rsidRDefault="007822F2" w:rsidP="007822F2">
      <w:pPr>
        <w:rPr>
          <w:b/>
          <w:color w:val="C00000"/>
          <w:sz w:val="24"/>
          <w:szCs w:val="24"/>
        </w:rPr>
      </w:pPr>
    </w:p>
    <w:p w14:paraId="0A6F9CC8" w14:textId="77777777" w:rsidR="007822F2" w:rsidRDefault="007822F2" w:rsidP="007822F2">
      <w:pPr>
        <w:rPr>
          <w:b/>
          <w:color w:val="C00000"/>
          <w:sz w:val="24"/>
          <w:szCs w:val="24"/>
        </w:rPr>
      </w:pPr>
    </w:p>
    <w:p w14:paraId="76DE49F8" w14:textId="77777777" w:rsidR="007822F2" w:rsidRDefault="007822F2" w:rsidP="007822F2">
      <w:pPr>
        <w:rPr>
          <w:b/>
          <w:color w:val="C00000"/>
          <w:sz w:val="24"/>
          <w:szCs w:val="24"/>
        </w:rPr>
      </w:pPr>
      <w:r w:rsidRPr="00FC3C80">
        <w:rPr>
          <w:noProof/>
          <w:sz w:val="24"/>
          <w:lang w:eastAsia="en-GB"/>
        </w:rPr>
        <w:lastRenderedPageBreak/>
        <w:drawing>
          <wp:anchor distT="0" distB="0" distL="114300" distR="114300" simplePos="0" relativeHeight="251659264" behindDoc="0" locked="0" layoutInCell="1" allowOverlap="1" wp14:anchorId="17214B71" wp14:editId="7357DD07">
            <wp:simplePos x="0" y="0"/>
            <wp:positionH relativeFrom="margin">
              <wp:posOffset>0</wp:posOffset>
            </wp:positionH>
            <wp:positionV relativeFrom="paragraph">
              <wp:posOffset>180340</wp:posOffset>
            </wp:positionV>
            <wp:extent cx="2886075" cy="5843953"/>
            <wp:effectExtent l="0" t="0" r="0" b="444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LB1.jpg"/>
                    <pic:cNvPicPr/>
                  </pic:nvPicPr>
                  <pic:blipFill rotWithShape="1">
                    <a:blip r:embed="rId9" cstate="print">
                      <a:extLst>
                        <a:ext uri="{28A0092B-C50C-407E-A947-70E740481C1C}">
                          <a14:useLocalDpi xmlns:a14="http://schemas.microsoft.com/office/drawing/2010/main" val="0"/>
                        </a:ext>
                      </a:extLst>
                    </a:blip>
                    <a:srcRect r="30150"/>
                    <a:stretch/>
                  </pic:blipFill>
                  <pic:spPr bwMode="auto">
                    <a:xfrm>
                      <a:off x="0" y="0"/>
                      <a:ext cx="2886075" cy="5843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89A77" w14:textId="77777777" w:rsidR="007822F2" w:rsidRDefault="007822F2" w:rsidP="007822F2">
      <w:pPr>
        <w:rPr>
          <w:b/>
          <w:color w:val="C00000"/>
          <w:sz w:val="24"/>
          <w:szCs w:val="24"/>
        </w:rPr>
      </w:pPr>
    </w:p>
    <w:p w14:paraId="52DAAC4F" w14:textId="77777777" w:rsidR="007822F2" w:rsidRDefault="007822F2" w:rsidP="007822F2">
      <w:pPr>
        <w:rPr>
          <w:b/>
          <w:color w:val="C00000"/>
          <w:sz w:val="28"/>
          <w:szCs w:val="28"/>
        </w:rPr>
      </w:pPr>
    </w:p>
    <w:p w14:paraId="2A112DD0" w14:textId="77777777" w:rsidR="007822F2" w:rsidRDefault="007822F2" w:rsidP="007822F2">
      <w:pPr>
        <w:rPr>
          <w:b/>
          <w:color w:val="C00000"/>
          <w:sz w:val="28"/>
          <w:szCs w:val="28"/>
        </w:rPr>
      </w:pPr>
    </w:p>
    <w:p w14:paraId="7017599A" w14:textId="77777777" w:rsidR="007822F2" w:rsidRPr="000161E5" w:rsidRDefault="007822F2" w:rsidP="007822F2">
      <w:pPr>
        <w:ind w:left="720"/>
        <w:jc w:val="both"/>
        <w:rPr>
          <w:sz w:val="24"/>
          <w:szCs w:val="24"/>
        </w:rPr>
      </w:pPr>
      <w:r w:rsidRPr="000161E5">
        <w:rPr>
          <w:sz w:val="24"/>
          <w:szCs w:val="24"/>
        </w:rPr>
        <w:t>The Council has a number of photographs or paintings of Her Majesty.</w:t>
      </w:r>
      <w:r w:rsidRPr="000161E5">
        <w:rPr>
          <w:rFonts w:ascii="Times New Roman" w:hAnsi="Times New Roman"/>
          <w:sz w:val="24"/>
          <w:szCs w:val="24"/>
        </w:rPr>
        <w:t xml:space="preserve"> </w:t>
      </w:r>
    </w:p>
    <w:p w14:paraId="4AD56F5E" w14:textId="77777777" w:rsidR="007822F2" w:rsidRPr="000161E5" w:rsidRDefault="007822F2" w:rsidP="007822F2">
      <w:pPr>
        <w:ind w:left="720"/>
        <w:jc w:val="both"/>
        <w:rPr>
          <w:sz w:val="24"/>
          <w:szCs w:val="24"/>
        </w:rPr>
      </w:pPr>
    </w:p>
    <w:p w14:paraId="791E3DE4" w14:textId="77777777" w:rsidR="007822F2" w:rsidRPr="000161E5" w:rsidRDefault="007822F2" w:rsidP="007822F2">
      <w:pPr>
        <w:ind w:left="720"/>
        <w:jc w:val="both"/>
        <w:rPr>
          <w:sz w:val="24"/>
          <w:szCs w:val="24"/>
        </w:rPr>
      </w:pPr>
      <w:r w:rsidRPr="000161E5">
        <w:rPr>
          <w:sz w:val="24"/>
          <w:szCs w:val="24"/>
        </w:rPr>
        <w:t>On her death it will be appropriate to mark that in some way.</w:t>
      </w:r>
    </w:p>
    <w:p w14:paraId="18393E61" w14:textId="77777777" w:rsidR="007822F2" w:rsidRPr="000161E5" w:rsidRDefault="007822F2" w:rsidP="007822F2">
      <w:pPr>
        <w:ind w:left="720"/>
        <w:jc w:val="both"/>
        <w:rPr>
          <w:sz w:val="24"/>
          <w:szCs w:val="24"/>
        </w:rPr>
      </w:pPr>
    </w:p>
    <w:p w14:paraId="671ACE1A" w14:textId="77777777" w:rsidR="007822F2" w:rsidRPr="000161E5" w:rsidRDefault="007822F2" w:rsidP="007822F2">
      <w:pPr>
        <w:ind w:left="720"/>
        <w:jc w:val="both"/>
        <w:rPr>
          <w:sz w:val="24"/>
          <w:szCs w:val="24"/>
        </w:rPr>
      </w:pPr>
    </w:p>
    <w:p w14:paraId="0A61A480" w14:textId="77777777" w:rsidR="007822F2" w:rsidRPr="000161E5" w:rsidRDefault="007822F2" w:rsidP="007822F2">
      <w:pPr>
        <w:ind w:left="720"/>
        <w:jc w:val="both"/>
        <w:rPr>
          <w:sz w:val="24"/>
          <w:szCs w:val="24"/>
        </w:rPr>
      </w:pPr>
    </w:p>
    <w:p w14:paraId="5EF068F0" w14:textId="77777777" w:rsidR="007822F2" w:rsidRPr="000161E5" w:rsidRDefault="007822F2" w:rsidP="007822F2">
      <w:pPr>
        <w:ind w:left="720"/>
        <w:jc w:val="both"/>
        <w:rPr>
          <w:sz w:val="24"/>
          <w:szCs w:val="24"/>
        </w:rPr>
      </w:pPr>
      <w:r w:rsidRPr="000161E5">
        <w:rPr>
          <w:sz w:val="24"/>
          <w:szCs w:val="24"/>
        </w:rPr>
        <w:t>A black ribbon across the corner or the picture (shown left) is one means of doing that.</w:t>
      </w:r>
    </w:p>
    <w:p w14:paraId="47F69FFF" w14:textId="77777777" w:rsidR="007822F2" w:rsidRPr="000161E5" w:rsidRDefault="007822F2" w:rsidP="007822F2">
      <w:pPr>
        <w:ind w:left="720"/>
        <w:jc w:val="both"/>
        <w:rPr>
          <w:sz w:val="24"/>
          <w:szCs w:val="24"/>
        </w:rPr>
      </w:pPr>
    </w:p>
    <w:p w14:paraId="5B64C730" w14:textId="77777777" w:rsidR="007822F2" w:rsidRPr="000161E5" w:rsidRDefault="007822F2" w:rsidP="007822F2">
      <w:pPr>
        <w:ind w:left="720"/>
        <w:jc w:val="both"/>
        <w:rPr>
          <w:sz w:val="24"/>
          <w:szCs w:val="24"/>
        </w:rPr>
      </w:pPr>
      <w:r w:rsidRPr="000161E5">
        <w:rPr>
          <w:sz w:val="24"/>
          <w:szCs w:val="24"/>
        </w:rPr>
        <w:t xml:space="preserve">A black ribbon draped across the top of the picture is an alternative. </w:t>
      </w:r>
    </w:p>
    <w:p w14:paraId="443A5634" w14:textId="77777777" w:rsidR="007822F2" w:rsidRPr="000161E5" w:rsidRDefault="007822F2" w:rsidP="007822F2">
      <w:pPr>
        <w:ind w:left="720"/>
        <w:jc w:val="both"/>
        <w:rPr>
          <w:sz w:val="24"/>
          <w:szCs w:val="24"/>
        </w:rPr>
      </w:pPr>
    </w:p>
    <w:p w14:paraId="0D09D399" w14:textId="77777777" w:rsidR="007822F2" w:rsidRPr="000161E5" w:rsidRDefault="007822F2" w:rsidP="007822F2">
      <w:pPr>
        <w:ind w:left="720"/>
        <w:jc w:val="both"/>
        <w:rPr>
          <w:sz w:val="24"/>
          <w:szCs w:val="24"/>
        </w:rPr>
      </w:pPr>
    </w:p>
    <w:p w14:paraId="4D074BBB" w14:textId="77777777" w:rsidR="007822F2" w:rsidRPr="000161E5" w:rsidRDefault="007822F2" w:rsidP="007822F2">
      <w:pPr>
        <w:ind w:left="720"/>
        <w:jc w:val="both"/>
        <w:rPr>
          <w:sz w:val="24"/>
          <w:szCs w:val="24"/>
        </w:rPr>
      </w:pPr>
    </w:p>
    <w:p w14:paraId="2BF112C9" w14:textId="77777777" w:rsidR="007822F2" w:rsidRPr="000161E5" w:rsidRDefault="007822F2" w:rsidP="007822F2">
      <w:pPr>
        <w:ind w:left="720"/>
        <w:jc w:val="both"/>
        <w:rPr>
          <w:sz w:val="24"/>
          <w:szCs w:val="24"/>
        </w:rPr>
      </w:pPr>
      <w:r w:rsidRPr="000161E5">
        <w:rPr>
          <w:sz w:val="24"/>
          <w:szCs w:val="24"/>
        </w:rPr>
        <w:t xml:space="preserve">There will come a point, after the funeral, when it will be appropriate to replace or reposition these pictures. In the case of Her Majesty, this is likely to be before the Coronation of The King. </w:t>
      </w:r>
    </w:p>
    <w:p w14:paraId="5A6A784B" w14:textId="77777777" w:rsidR="007822F2" w:rsidRPr="000161E5" w:rsidRDefault="007822F2" w:rsidP="007822F2">
      <w:pPr>
        <w:ind w:left="720"/>
        <w:jc w:val="both"/>
        <w:rPr>
          <w:sz w:val="24"/>
          <w:szCs w:val="24"/>
        </w:rPr>
      </w:pPr>
    </w:p>
    <w:p w14:paraId="4195B5D4" w14:textId="77777777" w:rsidR="007822F2" w:rsidRPr="000161E5" w:rsidRDefault="007822F2" w:rsidP="007822F2">
      <w:pPr>
        <w:ind w:left="4320"/>
        <w:jc w:val="both"/>
        <w:rPr>
          <w:sz w:val="24"/>
          <w:szCs w:val="24"/>
        </w:rPr>
      </w:pPr>
      <w:r w:rsidRPr="000161E5">
        <w:rPr>
          <w:sz w:val="24"/>
          <w:szCs w:val="24"/>
        </w:rPr>
        <w:t xml:space="preserve">However, decisions on pictures and where they hang is not something that needs to be rushed and it can be determined taking into account both the public mood and the availability of new pictures. </w:t>
      </w:r>
    </w:p>
    <w:p w14:paraId="276D6507" w14:textId="77777777" w:rsidR="007822F2" w:rsidRDefault="007822F2" w:rsidP="007822F2">
      <w:pPr>
        <w:rPr>
          <w:b/>
          <w:color w:val="C00000"/>
          <w:sz w:val="28"/>
          <w:szCs w:val="28"/>
        </w:rPr>
      </w:pPr>
    </w:p>
    <w:p w14:paraId="2AC97D4F" w14:textId="77777777" w:rsidR="007822F2" w:rsidRDefault="007822F2" w:rsidP="007822F2">
      <w:pPr>
        <w:rPr>
          <w:b/>
          <w:color w:val="C00000"/>
          <w:sz w:val="32"/>
          <w:szCs w:val="32"/>
        </w:rPr>
      </w:pPr>
    </w:p>
    <w:p w14:paraId="0ED90948" w14:textId="77777777" w:rsidR="007822F2" w:rsidRDefault="007822F2" w:rsidP="007822F2">
      <w:pPr>
        <w:rPr>
          <w:b/>
          <w:color w:val="C00000"/>
          <w:sz w:val="32"/>
          <w:szCs w:val="32"/>
        </w:rPr>
      </w:pPr>
    </w:p>
    <w:p w14:paraId="3745D0DF" w14:textId="77777777" w:rsidR="007822F2" w:rsidRPr="00B916F8" w:rsidRDefault="007822F2" w:rsidP="007822F2">
      <w:pPr>
        <w:rPr>
          <w:b/>
          <w:color w:val="0070C0"/>
          <w:sz w:val="32"/>
          <w:szCs w:val="32"/>
        </w:rPr>
      </w:pPr>
      <w:r w:rsidRPr="00B916F8">
        <w:rPr>
          <w:b/>
          <w:color w:val="0070C0"/>
          <w:sz w:val="32"/>
          <w:szCs w:val="32"/>
        </w:rPr>
        <w:t xml:space="preserve">Cancellation of council-wide events – </w:t>
      </w:r>
      <w:r w:rsidRPr="006B7498">
        <w:rPr>
          <w:b/>
          <w:color w:val="FF0000"/>
          <w:sz w:val="32"/>
          <w:szCs w:val="32"/>
        </w:rPr>
        <w:t>Position</w:t>
      </w:r>
    </w:p>
    <w:p w14:paraId="0C6AB9F4" w14:textId="77777777" w:rsidR="007822F2" w:rsidRDefault="007822F2" w:rsidP="007822F2">
      <w:pPr>
        <w:rPr>
          <w:b/>
          <w:color w:val="C00000"/>
          <w:sz w:val="28"/>
          <w:szCs w:val="28"/>
        </w:rPr>
      </w:pPr>
    </w:p>
    <w:p w14:paraId="756C8F4B" w14:textId="77777777" w:rsidR="007822F2" w:rsidRDefault="007822F2" w:rsidP="007822F2">
      <w:pPr>
        <w:pStyle w:val="ListParagraph"/>
        <w:numPr>
          <w:ilvl w:val="0"/>
          <w:numId w:val="10"/>
        </w:numPr>
        <w:rPr>
          <w:rFonts w:ascii="Calibri" w:eastAsia="Calibri" w:hAnsi="Calibri" w:cs="Times New Roman"/>
        </w:rPr>
      </w:pPr>
      <w:r>
        <w:rPr>
          <w:rFonts w:ascii="Calibri" w:eastAsia="Calibri" w:hAnsi="Calibri" w:cs="Times New Roman"/>
          <w:color w:val="FF0000"/>
        </w:rPr>
        <w:t>Position</w:t>
      </w:r>
      <w:r w:rsidRPr="006B7498">
        <w:rPr>
          <w:rFonts w:ascii="Calibri" w:eastAsia="Calibri" w:hAnsi="Calibri" w:cs="Times New Roman"/>
          <w:color w:val="FF0000"/>
        </w:rPr>
        <w:t xml:space="preserve"> </w:t>
      </w:r>
      <w:r>
        <w:rPr>
          <w:rFonts w:ascii="Calibri" w:eastAsia="Calibri" w:hAnsi="Calibri" w:cs="Times New Roman"/>
        </w:rPr>
        <w:t>to consider planned events and, in discussion with the Chief Executive and Leader of the Council, formulate a coherent position on the cancellation of events</w:t>
      </w:r>
    </w:p>
    <w:p w14:paraId="60C21F4A" w14:textId="77777777" w:rsidR="007822F2" w:rsidRDefault="007822F2" w:rsidP="007822F2">
      <w:pPr>
        <w:pStyle w:val="ListParagraph"/>
        <w:numPr>
          <w:ilvl w:val="0"/>
          <w:numId w:val="10"/>
        </w:numPr>
        <w:rPr>
          <w:rFonts w:ascii="Calibri" w:eastAsia="Calibri" w:hAnsi="Calibri" w:cs="Times New Roman"/>
        </w:rPr>
      </w:pPr>
      <w:r w:rsidRPr="006B7498">
        <w:rPr>
          <w:rFonts w:ascii="Calibri" w:eastAsia="Calibri" w:hAnsi="Calibri" w:cs="Times New Roman"/>
          <w:color w:val="FF0000"/>
        </w:rPr>
        <w:t xml:space="preserve">Position </w:t>
      </w:r>
      <w:r>
        <w:rPr>
          <w:rFonts w:ascii="Calibri" w:eastAsia="Calibri" w:hAnsi="Calibri" w:cs="Times New Roman"/>
        </w:rPr>
        <w:t xml:space="preserve">to liaise with neighbouring councils and </w:t>
      </w:r>
      <w:r w:rsidRPr="006B7498">
        <w:rPr>
          <w:rFonts w:ascii="Calibri" w:eastAsia="Calibri" w:hAnsi="Calibri" w:cs="Times New Roman"/>
          <w:color w:val="FF0000"/>
        </w:rPr>
        <w:t xml:space="preserve">County Council </w:t>
      </w:r>
      <w:r>
        <w:rPr>
          <w:rFonts w:ascii="Calibri" w:eastAsia="Calibri" w:hAnsi="Calibri" w:cs="Times New Roman"/>
        </w:rPr>
        <w:t>on this decision</w:t>
      </w:r>
    </w:p>
    <w:p w14:paraId="12373B38" w14:textId="77777777" w:rsidR="007822F2" w:rsidRPr="00585519" w:rsidRDefault="007822F2" w:rsidP="007822F2">
      <w:pPr>
        <w:pStyle w:val="ListParagraph"/>
        <w:numPr>
          <w:ilvl w:val="0"/>
          <w:numId w:val="10"/>
        </w:numPr>
        <w:rPr>
          <w:rFonts w:ascii="Calibri" w:eastAsia="Calibri" w:hAnsi="Calibri" w:cs="Times New Roman"/>
        </w:rPr>
      </w:pPr>
      <w:r>
        <w:rPr>
          <w:rFonts w:ascii="Calibri" w:eastAsia="Calibri" w:hAnsi="Calibri" w:cs="Times New Roman"/>
        </w:rPr>
        <w:t xml:space="preserve">Decision above to be communicated via </w:t>
      </w:r>
      <w:r w:rsidRPr="006B7498">
        <w:rPr>
          <w:rFonts w:ascii="Calibri" w:eastAsia="Calibri" w:hAnsi="Calibri" w:cs="Times New Roman"/>
          <w:color w:val="FF0000"/>
        </w:rPr>
        <w:t>Position</w:t>
      </w:r>
    </w:p>
    <w:p w14:paraId="6BE784F2" w14:textId="77777777" w:rsidR="007822F2" w:rsidRPr="00585519" w:rsidRDefault="007822F2" w:rsidP="007822F2">
      <w:pPr>
        <w:ind w:left="360"/>
        <w:rPr>
          <w:b/>
          <w:color w:val="C00000"/>
          <w:sz w:val="28"/>
          <w:szCs w:val="28"/>
        </w:rPr>
      </w:pPr>
    </w:p>
    <w:p w14:paraId="2BE41B32" w14:textId="77777777" w:rsidR="007822F2" w:rsidRPr="00585519" w:rsidRDefault="007822F2" w:rsidP="007822F2">
      <w:pPr>
        <w:rPr>
          <w:rFonts w:ascii="Calibri" w:eastAsia="Calibri" w:hAnsi="Calibri" w:cs="Times New Roman"/>
        </w:rPr>
      </w:pPr>
      <w:r w:rsidRPr="00585519">
        <w:rPr>
          <w:rFonts w:ascii="Calibri" w:eastAsia="Calibri" w:hAnsi="Calibri" w:cs="Times New Roman"/>
        </w:rPr>
        <w:t xml:space="preserve">There will, inevitably, be events </w:t>
      </w:r>
      <w:r>
        <w:rPr>
          <w:rFonts w:ascii="Calibri" w:eastAsia="Calibri" w:hAnsi="Calibri" w:cs="Times New Roman"/>
        </w:rPr>
        <w:t>that</w:t>
      </w:r>
      <w:r w:rsidRPr="00585519">
        <w:rPr>
          <w:rFonts w:ascii="Calibri" w:eastAsia="Calibri" w:hAnsi="Calibri" w:cs="Times New Roman"/>
        </w:rPr>
        <w:t xml:space="preserve"> the Council has organised </w:t>
      </w:r>
      <w:r>
        <w:rPr>
          <w:rFonts w:ascii="Calibri" w:eastAsia="Calibri" w:hAnsi="Calibri" w:cs="Times New Roman"/>
        </w:rPr>
        <w:t>that</w:t>
      </w:r>
      <w:r w:rsidRPr="00585519">
        <w:rPr>
          <w:rFonts w:ascii="Calibri" w:eastAsia="Calibri" w:hAnsi="Calibri" w:cs="Times New Roman"/>
        </w:rPr>
        <w:t xml:space="preserve"> fall within</w:t>
      </w:r>
      <w:r>
        <w:rPr>
          <w:rFonts w:ascii="Calibri" w:eastAsia="Calibri" w:hAnsi="Calibri" w:cs="Times New Roman"/>
        </w:rPr>
        <w:t xml:space="preserve"> the public mourning period (from Day of Death to day after the funeral). Great sensitivity will be required in deciding which events can continue and which should be cancelled. Clearly, the ‘mood of the nation’ will need to be considered, and if the event is to continue, ways of marking the death. This may include silence at the start of events, change of programme etc. It is important that there is co-ordination between neighbouring councils as to this decision as bad publicity may ensue if one council cancels an event but the neighbouring one continues with a similar event.</w:t>
      </w:r>
    </w:p>
    <w:p w14:paraId="68F41A90" w14:textId="77777777" w:rsidR="007822F2" w:rsidRDefault="007822F2" w:rsidP="007822F2">
      <w:pPr>
        <w:rPr>
          <w:b/>
          <w:color w:val="C00000"/>
          <w:sz w:val="24"/>
          <w:szCs w:val="24"/>
        </w:rPr>
      </w:pPr>
    </w:p>
    <w:p w14:paraId="77ABF880" w14:textId="77777777" w:rsidR="007822F2" w:rsidRDefault="007822F2" w:rsidP="007822F2">
      <w:pPr>
        <w:rPr>
          <w:b/>
          <w:color w:val="C00000"/>
          <w:sz w:val="32"/>
          <w:szCs w:val="32"/>
        </w:rPr>
      </w:pPr>
    </w:p>
    <w:p w14:paraId="1B693FD0" w14:textId="77777777" w:rsidR="007822F2" w:rsidRDefault="007822F2" w:rsidP="007822F2">
      <w:pPr>
        <w:rPr>
          <w:b/>
          <w:color w:val="FF0000"/>
          <w:sz w:val="32"/>
          <w:szCs w:val="32"/>
        </w:rPr>
      </w:pPr>
      <w:r w:rsidRPr="00B916F8">
        <w:rPr>
          <w:b/>
          <w:color w:val="0070C0"/>
          <w:sz w:val="32"/>
          <w:szCs w:val="32"/>
        </w:rPr>
        <w:lastRenderedPageBreak/>
        <w:t xml:space="preserve">Tolling of Bells – Lead person – </w:t>
      </w:r>
      <w:r w:rsidRPr="006B7498">
        <w:rPr>
          <w:b/>
          <w:color w:val="FF0000"/>
          <w:sz w:val="32"/>
          <w:szCs w:val="32"/>
        </w:rPr>
        <w:t>Position</w:t>
      </w:r>
    </w:p>
    <w:p w14:paraId="2FC1C509" w14:textId="77777777" w:rsidR="007822F2" w:rsidRPr="004667CA" w:rsidRDefault="007822F2" w:rsidP="007822F2">
      <w:pPr>
        <w:rPr>
          <w:b/>
          <w:color w:val="C00000"/>
          <w:sz w:val="28"/>
          <w:szCs w:val="28"/>
        </w:rPr>
      </w:pPr>
    </w:p>
    <w:p w14:paraId="37B0C622" w14:textId="77777777" w:rsidR="007822F2" w:rsidRDefault="007822F2" w:rsidP="007822F2">
      <w:pPr>
        <w:pStyle w:val="ListParagraph"/>
        <w:numPr>
          <w:ilvl w:val="0"/>
          <w:numId w:val="12"/>
        </w:numPr>
      </w:pPr>
      <w:r w:rsidRPr="006B7498">
        <w:rPr>
          <w:color w:val="FF0000"/>
        </w:rPr>
        <w:t xml:space="preserve">Position </w:t>
      </w:r>
      <w:r>
        <w:t>to inform pre-identified churches of opportunity to toll bells on D+1</w:t>
      </w:r>
    </w:p>
    <w:p w14:paraId="13ADD45B" w14:textId="77777777" w:rsidR="007822F2" w:rsidRDefault="007822F2" w:rsidP="007822F2">
      <w:pPr>
        <w:pStyle w:val="ListParagraph"/>
        <w:numPr>
          <w:ilvl w:val="0"/>
          <w:numId w:val="12"/>
        </w:numPr>
      </w:pPr>
      <w:r w:rsidRPr="006B7498">
        <w:rPr>
          <w:color w:val="FF0000"/>
        </w:rPr>
        <w:t xml:space="preserve">Position </w:t>
      </w:r>
      <w:r>
        <w:t>to encourage further participation in this event</w:t>
      </w:r>
    </w:p>
    <w:p w14:paraId="0EB85DE9" w14:textId="77777777" w:rsidR="007822F2" w:rsidRDefault="007822F2" w:rsidP="007822F2">
      <w:pPr>
        <w:pStyle w:val="ListParagraph"/>
      </w:pPr>
    </w:p>
    <w:p w14:paraId="51F7659F" w14:textId="77777777" w:rsidR="007822F2" w:rsidRPr="00A10446" w:rsidRDefault="007822F2" w:rsidP="007822F2">
      <w:r w:rsidRPr="00A10446">
        <w:t xml:space="preserve">Some </w:t>
      </w:r>
      <w:r>
        <w:t>churches</w:t>
      </w:r>
      <w:r w:rsidRPr="00A10446">
        <w:t xml:space="preserve"> already have in place plans to toll a bell at noon on the day of death</w:t>
      </w:r>
      <w:r>
        <w:t xml:space="preserve"> </w:t>
      </w:r>
      <w:r w:rsidRPr="00A10446">
        <w:t>(if</w:t>
      </w:r>
      <w:r>
        <w:t xml:space="preserve"> </w:t>
      </w:r>
      <w:r w:rsidRPr="00A10446">
        <w:t>the</w:t>
      </w:r>
      <w:r>
        <w:t xml:space="preserve"> </w:t>
      </w:r>
      <w:r w:rsidRPr="00A10446">
        <w:t>announcement</w:t>
      </w:r>
      <w:r>
        <w:t xml:space="preserve"> </w:t>
      </w:r>
      <w:r w:rsidRPr="00A10446">
        <w:t>is</w:t>
      </w:r>
      <w:r>
        <w:t xml:space="preserve"> </w:t>
      </w:r>
      <w:r w:rsidRPr="00A10446">
        <w:t>made</w:t>
      </w:r>
      <w:r>
        <w:t xml:space="preserve"> </w:t>
      </w:r>
      <w:r w:rsidRPr="00A10446">
        <w:t>before</w:t>
      </w:r>
      <w:r>
        <w:t xml:space="preserve"> </w:t>
      </w:r>
      <w:r w:rsidRPr="00A10446">
        <w:t>noon)</w:t>
      </w:r>
      <w:r>
        <w:t xml:space="preserve"> </w:t>
      </w:r>
      <w:r w:rsidRPr="00A10446">
        <w:t>or</w:t>
      </w:r>
      <w:r>
        <w:t xml:space="preserve"> </w:t>
      </w:r>
      <w:r w:rsidRPr="00A10446">
        <w:t>on</w:t>
      </w:r>
      <w:r>
        <w:t xml:space="preserve"> </w:t>
      </w:r>
      <w:r w:rsidRPr="00A10446">
        <w:t>the day</w:t>
      </w:r>
      <w:r>
        <w:t xml:space="preserve"> </w:t>
      </w:r>
      <w:r w:rsidRPr="00A10446">
        <w:t>following</w:t>
      </w:r>
      <w:r>
        <w:t xml:space="preserve"> </w:t>
      </w:r>
      <w:r w:rsidRPr="00A10446">
        <w:t>if death is after noon.</w:t>
      </w:r>
      <w:r>
        <w:t xml:space="preserve"> The </w:t>
      </w:r>
      <w:r w:rsidRPr="006B7498">
        <w:rPr>
          <w:color w:val="FF0000"/>
        </w:rPr>
        <w:t xml:space="preserve">Position </w:t>
      </w:r>
      <w:r>
        <w:t>may have a list of local churches and contact</w:t>
      </w:r>
      <w:r w:rsidRPr="00A10446">
        <w:t xml:space="preserve"> details, so that when the need arises a message can be sent to encourage the tolling of bells.</w:t>
      </w:r>
    </w:p>
    <w:p w14:paraId="1B026486" w14:textId="77777777" w:rsidR="007822F2" w:rsidRPr="00A10446" w:rsidRDefault="007822F2" w:rsidP="007822F2"/>
    <w:p w14:paraId="45D72166" w14:textId="77777777" w:rsidR="007822F2" w:rsidRPr="00A10446" w:rsidRDefault="007822F2" w:rsidP="007822F2">
      <w:r w:rsidRPr="00A10446">
        <w:t>The suggestion is that the bell should toll once for every year of The Queen’s life.</w:t>
      </w:r>
    </w:p>
    <w:p w14:paraId="69293326" w14:textId="77777777" w:rsidR="007822F2" w:rsidRDefault="007822F2" w:rsidP="007822F2">
      <w:pPr>
        <w:rPr>
          <w:b/>
          <w:color w:val="C00000"/>
          <w:sz w:val="24"/>
          <w:szCs w:val="24"/>
        </w:rPr>
      </w:pPr>
    </w:p>
    <w:p w14:paraId="6C9C24A0" w14:textId="77777777" w:rsidR="007822F2" w:rsidRPr="00B916F8" w:rsidRDefault="007822F2" w:rsidP="007822F2">
      <w:pPr>
        <w:rPr>
          <w:b/>
          <w:color w:val="0070C0"/>
          <w:sz w:val="32"/>
          <w:szCs w:val="32"/>
        </w:rPr>
      </w:pPr>
      <w:r w:rsidRPr="00B916F8">
        <w:rPr>
          <w:b/>
          <w:color w:val="0070C0"/>
          <w:sz w:val="32"/>
          <w:szCs w:val="32"/>
        </w:rPr>
        <w:t xml:space="preserve">Laying of Flowers – Lead person – </w:t>
      </w:r>
      <w:r w:rsidRPr="006B7498">
        <w:rPr>
          <w:b/>
          <w:color w:val="FF0000"/>
          <w:sz w:val="32"/>
          <w:szCs w:val="32"/>
        </w:rPr>
        <w:t>Position</w:t>
      </w:r>
    </w:p>
    <w:p w14:paraId="3D35F693" w14:textId="77777777" w:rsidR="007822F2" w:rsidRDefault="007822F2" w:rsidP="007822F2">
      <w:pPr>
        <w:rPr>
          <w:b/>
          <w:color w:val="C00000"/>
          <w:sz w:val="28"/>
          <w:szCs w:val="28"/>
        </w:rPr>
      </w:pPr>
    </w:p>
    <w:p w14:paraId="5A414755" w14:textId="77777777" w:rsidR="007822F2" w:rsidRPr="0062607A" w:rsidRDefault="007822F2" w:rsidP="007822F2">
      <w:pPr>
        <w:pStyle w:val="ListParagraph"/>
        <w:numPr>
          <w:ilvl w:val="0"/>
          <w:numId w:val="12"/>
        </w:numPr>
      </w:pPr>
      <w:r>
        <w:t xml:space="preserve">An urgent decision as to the designated space for flowers is required. This will have to be a dynamic decision, but areas thought possible include, outside the </w:t>
      </w:r>
      <w:r>
        <w:rPr>
          <w:color w:val="FF0000"/>
        </w:rPr>
        <w:t>Place</w:t>
      </w:r>
      <w:r w:rsidRPr="006B7498">
        <w:rPr>
          <w:color w:val="FF0000"/>
        </w:rPr>
        <w:t xml:space="preserve"> </w:t>
      </w:r>
      <w:r>
        <w:t xml:space="preserve">and in part of </w:t>
      </w:r>
      <w:r w:rsidRPr="006B7498">
        <w:rPr>
          <w:color w:val="FF0000"/>
        </w:rPr>
        <w:t>Place</w:t>
      </w:r>
    </w:p>
    <w:p w14:paraId="155A713B" w14:textId="77777777" w:rsidR="007822F2" w:rsidRDefault="007822F2" w:rsidP="007822F2">
      <w:pPr>
        <w:pStyle w:val="ListParagraph"/>
        <w:numPr>
          <w:ilvl w:val="0"/>
          <w:numId w:val="12"/>
        </w:numPr>
      </w:pPr>
      <w:r>
        <w:t>This decision should be conveyed to the public as soon as possible</w:t>
      </w:r>
    </w:p>
    <w:p w14:paraId="49B6A6BF" w14:textId="77777777" w:rsidR="007822F2" w:rsidRDefault="007822F2" w:rsidP="007822F2">
      <w:pPr>
        <w:pStyle w:val="ListParagraph"/>
        <w:numPr>
          <w:ilvl w:val="0"/>
          <w:numId w:val="12"/>
        </w:numPr>
      </w:pPr>
      <w:r>
        <w:t>Suitable signage, and, if necessary, queueing system to be created</w:t>
      </w:r>
    </w:p>
    <w:p w14:paraId="7F27BDB5" w14:textId="77777777" w:rsidR="007822F2" w:rsidRDefault="007822F2" w:rsidP="007822F2">
      <w:pPr>
        <w:pStyle w:val="ListParagraph"/>
        <w:numPr>
          <w:ilvl w:val="0"/>
          <w:numId w:val="12"/>
        </w:numPr>
      </w:pPr>
      <w:r>
        <w:t xml:space="preserve">Arrange with the </w:t>
      </w:r>
      <w:r w:rsidRPr="009479A2">
        <w:rPr>
          <w:color w:val="FF0000"/>
        </w:rPr>
        <w:t xml:space="preserve">Position </w:t>
      </w:r>
      <w:r>
        <w:t xml:space="preserve">for the </w:t>
      </w:r>
      <w:r w:rsidRPr="009479A2">
        <w:rPr>
          <w:color w:val="FF0000"/>
        </w:rPr>
        <w:t xml:space="preserve">Civic </w:t>
      </w:r>
      <w:r>
        <w:t>to lay flowers as soon as possible, preferably with media coverage</w:t>
      </w:r>
    </w:p>
    <w:p w14:paraId="32A5BE2B" w14:textId="77777777" w:rsidR="007822F2" w:rsidRDefault="007822F2" w:rsidP="007822F2">
      <w:pPr>
        <w:pStyle w:val="ListParagraph"/>
        <w:numPr>
          <w:ilvl w:val="0"/>
          <w:numId w:val="12"/>
        </w:numPr>
      </w:pPr>
      <w:r>
        <w:t xml:space="preserve">Arrange with the </w:t>
      </w:r>
      <w:r w:rsidRPr="009479A2">
        <w:rPr>
          <w:color w:val="FF0000"/>
        </w:rPr>
        <w:t xml:space="preserve">Position </w:t>
      </w:r>
      <w:r>
        <w:t>for security/assistance to the public in laying flowers</w:t>
      </w:r>
    </w:p>
    <w:p w14:paraId="1B7D4360" w14:textId="77777777" w:rsidR="007822F2" w:rsidRDefault="007822F2" w:rsidP="007822F2">
      <w:pPr>
        <w:pStyle w:val="ListParagraph"/>
        <w:numPr>
          <w:ilvl w:val="0"/>
          <w:numId w:val="12"/>
        </w:numPr>
      </w:pPr>
      <w:r>
        <w:t>Provide additional bins for flower wrappers</w:t>
      </w:r>
    </w:p>
    <w:p w14:paraId="2F8E85DB" w14:textId="77777777" w:rsidR="007822F2" w:rsidRDefault="007822F2" w:rsidP="007822F2">
      <w:pPr>
        <w:pStyle w:val="ListParagraph"/>
        <w:numPr>
          <w:ilvl w:val="0"/>
          <w:numId w:val="12"/>
        </w:numPr>
      </w:pPr>
      <w:r>
        <w:t>Information to the public about the designated area should include:</w:t>
      </w:r>
    </w:p>
    <w:p w14:paraId="09B1DD15" w14:textId="77777777" w:rsidR="007822F2" w:rsidRDefault="007822F2" w:rsidP="007822F2">
      <w:pPr>
        <w:pStyle w:val="ListParagraph"/>
        <w:numPr>
          <w:ilvl w:val="1"/>
          <w:numId w:val="12"/>
        </w:numPr>
      </w:pPr>
      <w:r>
        <w:t>No paper of plastic wrappers please</w:t>
      </w:r>
    </w:p>
    <w:p w14:paraId="077B1CCA" w14:textId="77777777" w:rsidR="007822F2" w:rsidRDefault="007822F2" w:rsidP="007822F2">
      <w:pPr>
        <w:pStyle w:val="ListParagraph"/>
        <w:numPr>
          <w:ilvl w:val="1"/>
          <w:numId w:val="12"/>
        </w:numPr>
      </w:pPr>
      <w:r>
        <w:t>Bins will be provided for any paper/ plastic wrappers</w:t>
      </w:r>
    </w:p>
    <w:p w14:paraId="190C20AA" w14:textId="77777777" w:rsidR="007822F2" w:rsidRDefault="007822F2" w:rsidP="007822F2">
      <w:pPr>
        <w:pStyle w:val="ListParagraph"/>
        <w:numPr>
          <w:ilvl w:val="1"/>
          <w:numId w:val="12"/>
        </w:numPr>
      </w:pPr>
      <w:r>
        <w:t>Flowers will be removed and composted the day after the funeral</w:t>
      </w:r>
    </w:p>
    <w:p w14:paraId="014DE4D7" w14:textId="77777777" w:rsidR="007822F2" w:rsidRDefault="007822F2" w:rsidP="007822F2">
      <w:pPr>
        <w:pStyle w:val="ListParagraph"/>
        <w:numPr>
          <w:ilvl w:val="1"/>
          <w:numId w:val="12"/>
        </w:numPr>
      </w:pPr>
      <w:r>
        <w:t>Flowers left in other areas may be removed and placed in the designated area if they impede normal business</w:t>
      </w:r>
    </w:p>
    <w:p w14:paraId="2450BFBC" w14:textId="77777777" w:rsidR="007822F2" w:rsidRDefault="007822F2" w:rsidP="007822F2">
      <w:pPr>
        <w:pStyle w:val="ListParagraph"/>
        <w:numPr>
          <w:ilvl w:val="1"/>
          <w:numId w:val="12"/>
        </w:numPr>
      </w:pPr>
      <w:r w:rsidRPr="0062607A">
        <w:t>No candles should be left to be re-lit</w:t>
      </w:r>
    </w:p>
    <w:p w14:paraId="48D8488B" w14:textId="77777777" w:rsidR="007822F2" w:rsidRPr="00261E32" w:rsidRDefault="007822F2" w:rsidP="007822F2">
      <w:pPr>
        <w:pStyle w:val="ListParagraph"/>
        <w:numPr>
          <w:ilvl w:val="1"/>
          <w:numId w:val="12"/>
        </w:numPr>
        <w:rPr>
          <w:sz w:val="24"/>
          <w:szCs w:val="24"/>
        </w:rPr>
      </w:pPr>
      <w:r>
        <w:t xml:space="preserve">It is </w:t>
      </w:r>
      <w:r w:rsidRPr="00261E32">
        <w:t xml:space="preserve">not expected that gifts, cards, labels or other documents will be kept </w:t>
      </w:r>
    </w:p>
    <w:p w14:paraId="2C63D925" w14:textId="77777777" w:rsidR="007822F2" w:rsidRPr="008B06E9" w:rsidRDefault="007822F2" w:rsidP="007822F2">
      <w:pPr>
        <w:pStyle w:val="ListParagraph"/>
        <w:numPr>
          <w:ilvl w:val="1"/>
          <w:numId w:val="12"/>
        </w:numPr>
        <w:rPr>
          <w:sz w:val="24"/>
          <w:szCs w:val="24"/>
        </w:rPr>
      </w:pPr>
      <w:r>
        <w:t>Consider a donation to a charity in lieu of flowers/gifts</w:t>
      </w:r>
    </w:p>
    <w:p w14:paraId="0D8E3E1B" w14:textId="77777777" w:rsidR="007822F2" w:rsidRPr="008B06E9" w:rsidRDefault="007822F2" w:rsidP="007822F2">
      <w:pPr>
        <w:pStyle w:val="ListParagraph"/>
        <w:numPr>
          <w:ilvl w:val="0"/>
          <w:numId w:val="12"/>
        </w:numPr>
        <w:rPr>
          <w:sz w:val="24"/>
          <w:szCs w:val="24"/>
        </w:rPr>
      </w:pPr>
      <w:r w:rsidRPr="009479A2">
        <w:rPr>
          <w:color w:val="FF0000"/>
        </w:rPr>
        <w:t xml:space="preserve">Position </w:t>
      </w:r>
      <w:r>
        <w:t>to manage the movement of flowers sensitively, if necessary</w:t>
      </w:r>
    </w:p>
    <w:p w14:paraId="24F1473C" w14:textId="77777777" w:rsidR="007822F2" w:rsidRPr="00261E32" w:rsidRDefault="007822F2" w:rsidP="007822F2">
      <w:pPr>
        <w:pStyle w:val="ListParagraph"/>
        <w:numPr>
          <w:ilvl w:val="0"/>
          <w:numId w:val="12"/>
        </w:numPr>
        <w:rPr>
          <w:sz w:val="24"/>
          <w:szCs w:val="24"/>
        </w:rPr>
      </w:pPr>
      <w:r>
        <w:t>A ‘back up area’ to be considered if necessary</w:t>
      </w:r>
    </w:p>
    <w:p w14:paraId="57468FD4" w14:textId="77777777" w:rsidR="007822F2" w:rsidRPr="00261E32" w:rsidRDefault="007822F2" w:rsidP="007822F2">
      <w:pPr>
        <w:pStyle w:val="ListParagraph"/>
        <w:rPr>
          <w:sz w:val="24"/>
          <w:szCs w:val="24"/>
        </w:rPr>
      </w:pPr>
    </w:p>
    <w:p w14:paraId="49089959" w14:textId="77777777" w:rsidR="007822F2" w:rsidRDefault="007822F2" w:rsidP="007822F2">
      <w:r w:rsidRPr="0062607A">
        <w:t xml:space="preserve">An area (to be confirmed on the day – possibly outside the </w:t>
      </w:r>
      <w:r w:rsidRPr="009479A2">
        <w:rPr>
          <w:color w:val="FF0000"/>
        </w:rPr>
        <w:t xml:space="preserve">Place </w:t>
      </w:r>
      <w:r w:rsidRPr="0062607A">
        <w:t xml:space="preserve">or in </w:t>
      </w:r>
      <w:r w:rsidRPr="009479A2">
        <w:rPr>
          <w:color w:val="FF0000"/>
        </w:rPr>
        <w:t>Place</w:t>
      </w:r>
      <w:r w:rsidRPr="0062607A">
        <w:t xml:space="preserve">) will be designated for the laying of flowers. </w:t>
      </w:r>
      <w:r>
        <w:t>This decision should take into consideration any logistic and security issues.</w:t>
      </w:r>
    </w:p>
    <w:p w14:paraId="69EFC34C" w14:textId="77777777" w:rsidR="007822F2" w:rsidRDefault="007822F2" w:rsidP="007822F2"/>
    <w:p w14:paraId="2E241DE4" w14:textId="77777777" w:rsidR="007822F2" w:rsidRDefault="007822F2" w:rsidP="007822F2">
      <w:r w:rsidRPr="0062607A">
        <w:t xml:space="preserve">The </w:t>
      </w:r>
      <w:r w:rsidRPr="009479A2">
        <w:rPr>
          <w:color w:val="FF0000"/>
        </w:rPr>
        <w:t xml:space="preserve">Civic </w:t>
      </w:r>
      <w:r w:rsidRPr="0062607A">
        <w:t xml:space="preserve">should lay flowers as quickly as possible in the chosen designated place. The public should be advised of the designated place as soon as possible via </w:t>
      </w:r>
      <w:r w:rsidRPr="009479A2">
        <w:rPr>
          <w:color w:val="FF0000"/>
        </w:rPr>
        <w:t>Position</w:t>
      </w:r>
      <w:r w:rsidRPr="0062607A">
        <w:t>.</w:t>
      </w:r>
      <w:r>
        <w:t xml:space="preserve"> </w:t>
      </w:r>
      <w:r w:rsidRPr="0062607A">
        <w:t xml:space="preserve">If items are left in other locations, </w:t>
      </w:r>
      <w:r>
        <w:t xml:space="preserve">it may be necessary for them to be sensitively relocated to the official designated area. The </w:t>
      </w:r>
      <w:r w:rsidRPr="009479A2">
        <w:rPr>
          <w:color w:val="FF0000"/>
        </w:rPr>
        <w:t xml:space="preserve">Civic </w:t>
      </w:r>
      <w:r>
        <w:t>could ‘lead the way’ in effecting this.</w:t>
      </w:r>
      <w:r w:rsidRPr="0062607A">
        <w:t xml:space="preserve"> </w:t>
      </w:r>
    </w:p>
    <w:p w14:paraId="3A9B8128" w14:textId="77777777" w:rsidR="007822F2" w:rsidRPr="0062607A" w:rsidRDefault="007822F2" w:rsidP="007822F2"/>
    <w:p w14:paraId="7AB6A063" w14:textId="77777777" w:rsidR="007822F2" w:rsidRPr="00561A7C" w:rsidRDefault="007822F2" w:rsidP="007822F2">
      <w:pPr>
        <w:rPr>
          <w:b/>
          <w:color w:val="C00000"/>
          <w:sz w:val="32"/>
          <w:szCs w:val="32"/>
        </w:rPr>
      </w:pPr>
      <w:r w:rsidRPr="00B916F8">
        <w:rPr>
          <w:b/>
          <w:color w:val="0070C0"/>
          <w:sz w:val="32"/>
          <w:szCs w:val="32"/>
        </w:rPr>
        <w:t xml:space="preserve">Condolence Books – Lead Person – </w:t>
      </w:r>
      <w:r w:rsidRPr="006B7498">
        <w:rPr>
          <w:b/>
          <w:color w:val="FF0000"/>
          <w:sz w:val="32"/>
          <w:szCs w:val="32"/>
        </w:rPr>
        <w:t>Position</w:t>
      </w:r>
    </w:p>
    <w:p w14:paraId="4B33F365" w14:textId="77777777" w:rsidR="007822F2" w:rsidRDefault="007822F2" w:rsidP="007822F2">
      <w:pPr>
        <w:pStyle w:val="ListParagraph"/>
        <w:numPr>
          <w:ilvl w:val="0"/>
          <w:numId w:val="12"/>
        </w:numPr>
      </w:pPr>
      <w:r>
        <w:t>Decide locations of Condolence books and distribute books, photos, table cloths, pens accordingly for D+1 implementation</w:t>
      </w:r>
    </w:p>
    <w:p w14:paraId="230D463B" w14:textId="77777777" w:rsidR="007822F2" w:rsidRDefault="007822F2" w:rsidP="007822F2">
      <w:pPr>
        <w:pStyle w:val="ListParagraph"/>
        <w:numPr>
          <w:ilvl w:val="0"/>
          <w:numId w:val="12"/>
        </w:numPr>
      </w:pPr>
      <w:r>
        <w:t>Include instruction, opening/closing times etc.</w:t>
      </w:r>
    </w:p>
    <w:p w14:paraId="4F4C056C" w14:textId="77777777" w:rsidR="007822F2" w:rsidRDefault="007822F2" w:rsidP="007822F2">
      <w:pPr>
        <w:pStyle w:val="ListParagraph"/>
        <w:numPr>
          <w:ilvl w:val="0"/>
          <w:numId w:val="12"/>
        </w:numPr>
      </w:pPr>
      <w:r>
        <w:t>Arrange monitoring of books</w:t>
      </w:r>
    </w:p>
    <w:p w14:paraId="3278DEB8" w14:textId="77777777" w:rsidR="007822F2" w:rsidRDefault="007822F2" w:rsidP="007822F2">
      <w:pPr>
        <w:pStyle w:val="ListParagraph"/>
        <w:numPr>
          <w:ilvl w:val="0"/>
          <w:numId w:val="12"/>
        </w:numPr>
      </w:pPr>
      <w:r>
        <w:t>Suitable signage and queuing system to be created</w:t>
      </w:r>
    </w:p>
    <w:p w14:paraId="6205148E" w14:textId="77777777" w:rsidR="007822F2" w:rsidRPr="00E344A3" w:rsidRDefault="007822F2" w:rsidP="007822F2">
      <w:pPr>
        <w:pStyle w:val="ListParagraph"/>
        <w:numPr>
          <w:ilvl w:val="0"/>
          <w:numId w:val="12"/>
        </w:numPr>
      </w:pPr>
      <w:r>
        <w:t xml:space="preserve">Books to be available </w:t>
      </w:r>
      <w:r w:rsidRPr="00E344A3">
        <w:t>9am to 5pm Monday to Friday</w:t>
      </w:r>
      <w:r>
        <w:t xml:space="preserve"> and </w:t>
      </w:r>
      <w:r w:rsidRPr="00E344A3">
        <w:t>will remain open until 5pm on the day following the funeral</w:t>
      </w:r>
      <w:r>
        <w:t xml:space="preserve"> (see exception at D+1)</w:t>
      </w:r>
      <w:r w:rsidRPr="00E344A3">
        <w:t>.</w:t>
      </w:r>
    </w:p>
    <w:p w14:paraId="77F27203" w14:textId="77777777" w:rsidR="007822F2" w:rsidRDefault="007822F2" w:rsidP="007822F2">
      <w:pPr>
        <w:pStyle w:val="ListParagraph"/>
        <w:numPr>
          <w:ilvl w:val="0"/>
          <w:numId w:val="12"/>
        </w:numPr>
      </w:pPr>
      <w:r>
        <w:t>Photo of HM Queen to be sourced and framed prior to D Day</w:t>
      </w:r>
    </w:p>
    <w:p w14:paraId="2B0CC28B" w14:textId="77777777" w:rsidR="007822F2" w:rsidRPr="00586456" w:rsidRDefault="007822F2" w:rsidP="007822F2">
      <w:pPr>
        <w:pStyle w:val="ListParagraph"/>
        <w:numPr>
          <w:ilvl w:val="0"/>
          <w:numId w:val="12"/>
        </w:numPr>
      </w:pPr>
      <w:r>
        <w:lastRenderedPageBreak/>
        <w:t>Ensure that for the ‘ghost’ condolence page is ready to be made live on D+1 and the holding page is put on the Council’s front webpage on D Day</w:t>
      </w:r>
    </w:p>
    <w:p w14:paraId="2390263D" w14:textId="77777777" w:rsidR="007822F2" w:rsidRPr="00586456" w:rsidRDefault="007822F2" w:rsidP="007822F2">
      <w:pPr>
        <w:pStyle w:val="ListParagraph"/>
        <w:numPr>
          <w:ilvl w:val="0"/>
          <w:numId w:val="12"/>
        </w:numPr>
      </w:pPr>
      <w:r>
        <w:t xml:space="preserve">Arrange, if possible, for Lord Mayor to sign book at </w:t>
      </w:r>
      <w:r w:rsidRPr="009479A2">
        <w:rPr>
          <w:color w:val="FF0000"/>
        </w:rPr>
        <w:t xml:space="preserve">Place </w:t>
      </w:r>
      <w:r>
        <w:t>on D+1, preferably as first ‘name’ and with media coverage</w:t>
      </w:r>
    </w:p>
    <w:p w14:paraId="6C17C088" w14:textId="77777777" w:rsidR="007822F2" w:rsidRDefault="007822F2" w:rsidP="007822F2">
      <w:pPr>
        <w:pStyle w:val="ListParagraph"/>
        <w:numPr>
          <w:ilvl w:val="0"/>
          <w:numId w:val="12"/>
        </w:numPr>
      </w:pPr>
      <w:r>
        <w:t>Arrange Leader to sign also on first day, possibly after Lord Mayor</w:t>
      </w:r>
    </w:p>
    <w:p w14:paraId="66422175" w14:textId="77777777" w:rsidR="007822F2" w:rsidRDefault="007822F2" w:rsidP="007822F2"/>
    <w:p w14:paraId="120A6FAE" w14:textId="77777777" w:rsidR="007822F2" w:rsidRDefault="007822F2" w:rsidP="007822F2">
      <w:pPr>
        <w:rPr>
          <w:b/>
        </w:rPr>
      </w:pPr>
      <w:r>
        <w:t xml:space="preserve">Condolence books will be opened on D+1 but preparations should commence on D Day. The </w:t>
      </w:r>
      <w:r w:rsidRPr="00EC327F">
        <w:t xml:space="preserve">table will be covered with a cloth and a framed photograph </w:t>
      </w:r>
      <w:r w:rsidRPr="00B313EE">
        <w:rPr>
          <w:b/>
        </w:rPr>
        <w:t xml:space="preserve">(preferably one of HM Queen’s recent visits to </w:t>
      </w:r>
      <w:r>
        <w:rPr>
          <w:b/>
          <w:color w:val="FF0000"/>
        </w:rPr>
        <w:t>Council area</w:t>
      </w:r>
      <w:r w:rsidRPr="00B313EE">
        <w:rPr>
          <w:b/>
        </w:rPr>
        <w:t>)</w:t>
      </w:r>
      <w:r>
        <w:rPr>
          <w:b/>
        </w:rPr>
        <w:t xml:space="preserve">. </w:t>
      </w:r>
      <w:r w:rsidRPr="00B313EE">
        <w:rPr>
          <w:b/>
        </w:rPr>
        <w:t xml:space="preserve">See D+1 for more details. </w:t>
      </w:r>
    </w:p>
    <w:p w14:paraId="356B2873" w14:textId="77777777" w:rsidR="007822F2" w:rsidRDefault="007822F2" w:rsidP="007822F2">
      <w:pPr>
        <w:rPr>
          <w:b/>
          <w:color w:val="FF0000"/>
        </w:rPr>
      </w:pPr>
      <w:r>
        <w:rPr>
          <w:b/>
        </w:rPr>
        <w:t xml:space="preserve">It is assumed that the Council’s main condolence book will be at the </w:t>
      </w:r>
      <w:r>
        <w:rPr>
          <w:b/>
          <w:color w:val="FF0000"/>
        </w:rPr>
        <w:t>Place</w:t>
      </w:r>
      <w:r w:rsidRPr="009479A2">
        <w:rPr>
          <w:b/>
          <w:color w:val="FF0000"/>
        </w:rPr>
        <w:t xml:space="preserve"> </w:t>
      </w:r>
      <w:r>
        <w:rPr>
          <w:b/>
        </w:rPr>
        <w:t xml:space="preserve">– either in the </w:t>
      </w:r>
      <w:r w:rsidRPr="009479A2">
        <w:rPr>
          <w:b/>
          <w:color w:val="FF0000"/>
        </w:rPr>
        <w:t xml:space="preserve">xx </w:t>
      </w:r>
      <w:r>
        <w:rPr>
          <w:b/>
        </w:rPr>
        <w:t xml:space="preserve">or in the </w:t>
      </w:r>
      <w:r w:rsidRPr="009479A2">
        <w:rPr>
          <w:b/>
          <w:color w:val="FF0000"/>
        </w:rPr>
        <w:t>xx</w:t>
      </w:r>
      <w:r>
        <w:rPr>
          <w:b/>
          <w:color w:val="FF0000"/>
        </w:rPr>
        <w:t>.</w:t>
      </w:r>
    </w:p>
    <w:p w14:paraId="6AFB8D21" w14:textId="77777777" w:rsidR="007822F2" w:rsidRPr="00B313EE" w:rsidRDefault="007822F2" w:rsidP="007822F2">
      <w:pPr>
        <w:rPr>
          <w:b/>
        </w:rPr>
      </w:pPr>
    </w:p>
    <w:p w14:paraId="4F622485" w14:textId="77777777" w:rsidR="007822F2" w:rsidRDefault="007822F2" w:rsidP="007822F2">
      <w:r>
        <w:t>The official images of The Queen come from Michael O’Keefe. mike@royalimages.co.uk</w:t>
      </w:r>
    </w:p>
    <w:p w14:paraId="031FF423" w14:textId="77777777" w:rsidR="007822F2" w:rsidRDefault="007822F2" w:rsidP="007822F2">
      <w:r>
        <w:t>Mike is Custodian of the Official Royal Image Library. If you are contacting Mike O’Keefe, mention NACO as NACO members can get a discount on images</w:t>
      </w:r>
    </w:p>
    <w:p w14:paraId="7BE592D1" w14:textId="77777777" w:rsidR="007822F2" w:rsidRDefault="007822F2" w:rsidP="007822F2"/>
    <w:p w14:paraId="313E4D4C" w14:textId="77777777" w:rsidR="007822F2" w:rsidRPr="00561A7C" w:rsidRDefault="007822F2" w:rsidP="007822F2">
      <w:pPr>
        <w:rPr>
          <w:b/>
          <w:color w:val="C00000"/>
          <w:sz w:val="32"/>
          <w:szCs w:val="32"/>
        </w:rPr>
      </w:pPr>
      <w:r w:rsidRPr="00B916F8">
        <w:rPr>
          <w:b/>
          <w:color w:val="0070C0"/>
          <w:sz w:val="32"/>
          <w:szCs w:val="32"/>
        </w:rPr>
        <w:t xml:space="preserve">Preparation for Local Proclamation – Lead Person – </w:t>
      </w:r>
      <w:r w:rsidRPr="006B7498">
        <w:rPr>
          <w:b/>
          <w:color w:val="FF0000"/>
          <w:sz w:val="32"/>
          <w:szCs w:val="32"/>
        </w:rPr>
        <w:t>Position</w:t>
      </w:r>
    </w:p>
    <w:p w14:paraId="3E282045" w14:textId="77777777" w:rsidR="007822F2" w:rsidRPr="003F6C3B" w:rsidRDefault="007822F2" w:rsidP="007822F2">
      <w:pPr>
        <w:pStyle w:val="ListParagraph"/>
        <w:numPr>
          <w:ilvl w:val="0"/>
          <w:numId w:val="12"/>
        </w:numPr>
      </w:pPr>
      <w:r>
        <w:t xml:space="preserve">Decide venue of </w:t>
      </w:r>
      <w:r w:rsidRPr="009479A2">
        <w:rPr>
          <w:color w:val="FF0000"/>
        </w:rPr>
        <w:t xml:space="preserve">Council </w:t>
      </w:r>
      <w:r>
        <w:t xml:space="preserve">Proclamation – preferably from </w:t>
      </w:r>
      <w:r w:rsidRPr="009479A2">
        <w:rPr>
          <w:color w:val="FF0000"/>
        </w:rPr>
        <w:t xml:space="preserve">Place </w:t>
      </w:r>
      <w:r>
        <w:t xml:space="preserve">or possibly at </w:t>
      </w:r>
      <w:r w:rsidRPr="009479A2">
        <w:rPr>
          <w:color w:val="FF0000"/>
        </w:rPr>
        <w:t>Place</w:t>
      </w:r>
    </w:p>
    <w:p w14:paraId="246AD1BB" w14:textId="77777777" w:rsidR="007822F2" w:rsidRDefault="007822F2" w:rsidP="007822F2">
      <w:pPr>
        <w:pStyle w:val="ListParagraph"/>
        <w:numPr>
          <w:ilvl w:val="0"/>
          <w:numId w:val="12"/>
        </w:numPr>
      </w:pPr>
      <w:r>
        <w:t xml:space="preserve">‘Event’ arrangements to be made – barriers/stewarding/loud speakers etc. </w:t>
      </w:r>
      <w:r w:rsidRPr="009479A2">
        <w:rPr>
          <w:color w:val="FF0000"/>
        </w:rPr>
        <w:t>Position</w:t>
      </w:r>
    </w:p>
    <w:p w14:paraId="30FCC488" w14:textId="77777777" w:rsidR="007822F2" w:rsidRDefault="007822F2" w:rsidP="007822F2">
      <w:pPr>
        <w:pStyle w:val="ListParagraph"/>
        <w:numPr>
          <w:ilvl w:val="0"/>
          <w:numId w:val="12"/>
        </w:numPr>
      </w:pPr>
      <w:r>
        <w:t xml:space="preserve">Invitations and event content – </w:t>
      </w:r>
      <w:r w:rsidRPr="009479A2">
        <w:rPr>
          <w:color w:val="FF0000"/>
        </w:rPr>
        <w:t xml:space="preserve">Position </w:t>
      </w:r>
      <w:r>
        <w:t>(see D+2 for suggestions)</w:t>
      </w:r>
    </w:p>
    <w:p w14:paraId="6C0C67D3" w14:textId="77777777" w:rsidR="007822F2" w:rsidRDefault="007822F2" w:rsidP="007822F2">
      <w:pPr>
        <w:pStyle w:val="ListParagraph"/>
        <w:numPr>
          <w:ilvl w:val="0"/>
          <w:numId w:val="12"/>
        </w:numPr>
      </w:pPr>
      <w:r>
        <w:t xml:space="preserve">Ensure availability of </w:t>
      </w:r>
      <w:r>
        <w:rPr>
          <w:color w:val="FF0000"/>
        </w:rPr>
        <w:t>Civic</w:t>
      </w:r>
      <w:r w:rsidRPr="009479A2">
        <w:rPr>
          <w:color w:val="FF0000"/>
        </w:rPr>
        <w:t xml:space="preserve"> </w:t>
      </w:r>
      <w:r>
        <w:t>and senior officials (</w:t>
      </w:r>
      <w:r w:rsidRPr="009479A2">
        <w:rPr>
          <w:color w:val="FF0000"/>
        </w:rPr>
        <w:t xml:space="preserve">Civic </w:t>
      </w:r>
      <w:r>
        <w:t xml:space="preserve">to be robed) </w:t>
      </w:r>
    </w:p>
    <w:p w14:paraId="32F8025D" w14:textId="77777777" w:rsidR="007822F2" w:rsidRDefault="007822F2" w:rsidP="007822F2">
      <w:pPr>
        <w:pStyle w:val="ListParagraph"/>
        <w:numPr>
          <w:ilvl w:val="0"/>
          <w:numId w:val="12"/>
        </w:numPr>
      </w:pPr>
      <w:r>
        <w:t xml:space="preserve">Inform </w:t>
      </w:r>
      <w:r w:rsidRPr="009479A2">
        <w:rPr>
          <w:color w:val="FF0000"/>
        </w:rPr>
        <w:t xml:space="preserve">Media </w:t>
      </w:r>
      <w:r>
        <w:t>of place and time</w:t>
      </w:r>
    </w:p>
    <w:p w14:paraId="6F7F753C" w14:textId="77777777" w:rsidR="007822F2" w:rsidRPr="003F6C3B" w:rsidRDefault="007822F2" w:rsidP="007822F2">
      <w:pPr>
        <w:pStyle w:val="ListParagraph"/>
        <w:numPr>
          <w:ilvl w:val="0"/>
          <w:numId w:val="12"/>
        </w:numPr>
      </w:pPr>
      <w:r>
        <w:t xml:space="preserve">Liaise with </w:t>
      </w:r>
      <w:r w:rsidRPr="009479A2">
        <w:rPr>
          <w:color w:val="FF0000"/>
        </w:rPr>
        <w:t xml:space="preserve">Place </w:t>
      </w:r>
      <w:r>
        <w:t xml:space="preserve">Police regarding venue and arrangements for </w:t>
      </w:r>
      <w:r w:rsidRPr="009479A2">
        <w:rPr>
          <w:color w:val="FF0000"/>
        </w:rPr>
        <w:t xml:space="preserve">Council </w:t>
      </w:r>
      <w:r>
        <w:t xml:space="preserve">Proclamation </w:t>
      </w:r>
    </w:p>
    <w:p w14:paraId="07C17BA2" w14:textId="77777777" w:rsidR="007822F2" w:rsidRPr="003F6C3B" w:rsidRDefault="007822F2" w:rsidP="007822F2"/>
    <w:p w14:paraId="24B09AA5" w14:textId="77777777" w:rsidR="007822F2" w:rsidRPr="003F6C3B" w:rsidRDefault="007822F2" w:rsidP="007822F2">
      <w:r w:rsidRPr="003F6C3B">
        <w:t xml:space="preserve">The </w:t>
      </w:r>
      <w:r>
        <w:t>Local Proclamation will be made on D+2, but it is essential that preparations start to be made for this on D Day.</w:t>
      </w:r>
    </w:p>
    <w:p w14:paraId="2629668A" w14:textId="77777777" w:rsidR="007822F2" w:rsidRPr="00586456" w:rsidRDefault="007822F2" w:rsidP="007822F2">
      <w:pPr>
        <w:ind w:left="360"/>
      </w:pPr>
    </w:p>
    <w:p w14:paraId="1D4F7142" w14:textId="77777777" w:rsidR="007822F2" w:rsidRDefault="007822F2" w:rsidP="007822F2">
      <w:pPr>
        <w:rPr>
          <w:b/>
          <w:color w:val="FF0000"/>
          <w:sz w:val="32"/>
          <w:szCs w:val="32"/>
        </w:rPr>
      </w:pPr>
      <w:r w:rsidRPr="00B916F8">
        <w:rPr>
          <w:b/>
          <w:color w:val="0070C0"/>
          <w:sz w:val="32"/>
          <w:szCs w:val="32"/>
        </w:rPr>
        <w:t xml:space="preserve">Organisation of local events during the period of Mourning </w:t>
      </w:r>
      <w:r w:rsidRPr="006B7498">
        <w:rPr>
          <w:b/>
          <w:color w:val="FF0000"/>
          <w:sz w:val="32"/>
          <w:szCs w:val="32"/>
        </w:rPr>
        <w:t>Position</w:t>
      </w:r>
    </w:p>
    <w:p w14:paraId="0BB8C281" w14:textId="77777777" w:rsidR="007822F2" w:rsidRPr="00561A7C" w:rsidRDefault="007822F2" w:rsidP="007822F2">
      <w:pPr>
        <w:rPr>
          <w:b/>
          <w:color w:val="C00000"/>
          <w:sz w:val="32"/>
          <w:szCs w:val="32"/>
        </w:rPr>
      </w:pPr>
    </w:p>
    <w:p w14:paraId="4A0A73F4" w14:textId="77777777" w:rsidR="007822F2" w:rsidRPr="005E7807" w:rsidRDefault="007822F2" w:rsidP="007822F2">
      <w:pPr>
        <w:pStyle w:val="ListParagraph"/>
        <w:numPr>
          <w:ilvl w:val="0"/>
          <w:numId w:val="12"/>
        </w:numPr>
      </w:pPr>
      <w:r>
        <w:t>An early decision needs to be taken as to whether any additional events will be held locally to mark the Death and Funeral of HM Queen (e.g. Open Air service, showing of funeral on large screens etc?)</w:t>
      </w:r>
    </w:p>
    <w:p w14:paraId="0E0F2E1C" w14:textId="77777777" w:rsidR="007822F2" w:rsidRPr="005E7807" w:rsidRDefault="007822F2" w:rsidP="007822F2">
      <w:pPr>
        <w:pStyle w:val="ListParagraph"/>
        <w:numPr>
          <w:ilvl w:val="0"/>
          <w:numId w:val="12"/>
        </w:numPr>
      </w:pPr>
      <w:r>
        <w:t>Consult Chief Executive/Leader/Portfolio Holder(s)</w:t>
      </w:r>
    </w:p>
    <w:p w14:paraId="7768B32C" w14:textId="77777777" w:rsidR="007822F2" w:rsidRPr="00021AD4" w:rsidRDefault="007822F2" w:rsidP="007822F2">
      <w:pPr>
        <w:rPr>
          <w:u w:val="single"/>
        </w:rPr>
      </w:pPr>
    </w:p>
    <w:p w14:paraId="06AE985F" w14:textId="77777777" w:rsidR="007822F2" w:rsidRPr="00021AD4" w:rsidRDefault="007822F2" w:rsidP="007822F2">
      <w:r w:rsidRPr="00021AD4">
        <w:t>On the death of the Sovereign large numbers of people will wish to pay their respects</w:t>
      </w:r>
      <w:r>
        <w:t xml:space="preserve"> </w:t>
      </w:r>
      <w:r w:rsidRPr="00021AD4">
        <w:t>and</w:t>
      </w:r>
      <w:r>
        <w:t xml:space="preserve"> </w:t>
      </w:r>
      <w:r w:rsidRPr="00021AD4">
        <w:t>to</w:t>
      </w:r>
      <w:r>
        <w:t xml:space="preserve"> </w:t>
      </w:r>
      <w:r w:rsidRPr="00021AD4">
        <w:t>take</w:t>
      </w:r>
      <w:r>
        <w:t xml:space="preserve"> </w:t>
      </w:r>
      <w:r w:rsidRPr="00021AD4">
        <w:t>part</w:t>
      </w:r>
      <w:r>
        <w:t xml:space="preserve"> </w:t>
      </w:r>
      <w:r w:rsidRPr="00021AD4">
        <w:t>in</w:t>
      </w:r>
      <w:r>
        <w:t xml:space="preserve"> </w:t>
      </w:r>
      <w:r w:rsidRPr="00021AD4">
        <w:t>events</w:t>
      </w:r>
      <w:r>
        <w:t xml:space="preserve"> </w:t>
      </w:r>
      <w:r w:rsidRPr="00021AD4">
        <w:t>that</w:t>
      </w:r>
      <w:r>
        <w:t xml:space="preserve"> </w:t>
      </w:r>
      <w:r w:rsidRPr="00021AD4">
        <w:t>mark</w:t>
      </w:r>
      <w:r>
        <w:t xml:space="preserve"> </w:t>
      </w:r>
      <w:r w:rsidRPr="00021AD4">
        <w:t>not</w:t>
      </w:r>
      <w:r>
        <w:t xml:space="preserve"> </w:t>
      </w:r>
      <w:r w:rsidRPr="00021AD4">
        <w:t>just</w:t>
      </w:r>
      <w:r>
        <w:t xml:space="preserve"> </w:t>
      </w:r>
      <w:r w:rsidRPr="00021AD4">
        <w:t>a</w:t>
      </w:r>
      <w:r>
        <w:t xml:space="preserve"> </w:t>
      </w:r>
      <w:r w:rsidRPr="00021AD4">
        <w:t>sad</w:t>
      </w:r>
      <w:r>
        <w:t xml:space="preserve"> </w:t>
      </w:r>
      <w:r w:rsidRPr="00021AD4">
        <w:t>passing,</w:t>
      </w:r>
      <w:r>
        <w:t xml:space="preserve"> </w:t>
      </w:r>
      <w:r w:rsidRPr="00021AD4">
        <w:t>but</w:t>
      </w:r>
      <w:r>
        <w:t xml:space="preserve"> </w:t>
      </w:r>
      <w:r w:rsidRPr="00021AD4">
        <w:t>a moment in history.</w:t>
      </w:r>
    </w:p>
    <w:p w14:paraId="731831E0" w14:textId="77777777" w:rsidR="007822F2" w:rsidRPr="00021AD4" w:rsidRDefault="007822F2" w:rsidP="007822F2">
      <w:r w:rsidRPr="00021AD4">
        <w:t>As</w:t>
      </w:r>
      <w:r>
        <w:t xml:space="preserve"> </w:t>
      </w:r>
      <w:r w:rsidRPr="00021AD4">
        <w:t>part</w:t>
      </w:r>
      <w:r>
        <w:t xml:space="preserve"> </w:t>
      </w:r>
      <w:r w:rsidRPr="00021AD4">
        <w:t>of</w:t>
      </w:r>
      <w:r>
        <w:t xml:space="preserve"> </w:t>
      </w:r>
      <w:r w:rsidRPr="00021AD4">
        <w:t>their</w:t>
      </w:r>
      <w:r>
        <w:t xml:space="preserve"> </w:t>
      </w:r>
      <w:r w:rsidRPr="00021AD4">
        <w:t>planning</w:t>
      </w:r>
      <w:r>
        <w:t xml:space="preserve"> </w:t>
      </w:r>
      <w:r w:rsidRPr="00021AD4">
        <w:t>Civic</w:t>
      </w:r>
      <w:r>
        <w:t xml:space="preserve"> </w:t>
      </w:r>
      <w:r w:rsidRPr="00021AD4">
        <w:t>Offices</w:t>
      </w:r>
      <w:r>
        <w:t xml:space="preserve"> </w:t>
      </w:r>
      <w:r w:rsidRPr="00021AD4">
        <w:t>are</w:t>
      </w:r>
      <w:r>
        <w:t xml:space="preserve"> </w:t>
      </w:r>
      <w:r w:rsidRPr="00021AD4">
        <w:t>asked</w:t>
      </w:r>
      <w:r>
        <w:t xml:space="preserve"> </w:t>
      </w:r>
      <w:r w:rsidRPr="00021AD4">
        <w:t>to</w:t>
      </w:r>
      <w:r>
        <w:t xml:space="preserve"> </w:t>
      </w:r>
      <w:r w:rsidRPr="00021AD4">
        <w:t>ensure</w:t>
      </w:r>
      <w:r>
        <w:t xml:space="preserve"> </w:t>
      </w:r>
      <w:r w:rsidRPr="00021AD4">
        <w:t>that</w:t>
      </w:r>
      <w:r>
        <w:t xml:space="preserve"> </w:t>
      </w:r>
      <w:r w:rsidRPr="00021AD4">
        <w:t>their</w:t>
      </w:r>
      <w:r>
        <w:t xml:space="preserve"> </w:t>
      </w:r>
      <w:r w:rsidRPr="00021AD4">
        <w:t>local authorities are developing plans locally for events which provide opportunities for people to come together.</w:t>
      </w:r>
    </w:p>
    <w:p w14:paraId="023E5584" w14:textId="77777777" w:rsidR="007822F2" w:rsidRDefault="007822F2" w:rsidP="007822F2">
      <w:pPr>
        <w:rPr>
          <w:b/>
          <w:color w:val="C00000"/>
          <w:sz w:val="24"/>
          <w:szCs w:val="24"/>
        </w:rPr>
      </w:pPr>
    </w:p>
    <w:p w14:paraId="2C63553D" w14:textId="77777777" w:rsidR="007822F2" w:rsidRDefault="007822F2" w:rsidP="007822F2">
      <w:pPr>
        <w:rPr>
          <w:b/>
          <w:color w:val="C00000"/>
          <w:sz w:val="24"/>
          <w:szCs w:val="24"/>
        </w:rPr>
      </w:pPr>
    </w:p>
    <w:p w14:paraId="79C9C60C" w14:textId="77777777" w:rsidR="007822F2" w:rsidRDefault="007822F2" w:rsidP="007822F2">
      <w:pPr>
        <w:rPr>
          <w:b/>
          <w:color w:val="C00000"/>
          <w:sz w:val="24"/>
          <w:szCs w:val="24"/>
        </w:rPr>
      </w:pPr>
    </w:p>
    <w:p w14:paraId="4CBFB6BD" w14:textId="77777777" w:rsidR="007822F2" w:rsidRDefault="007822F2" w:rsidP="007822F2">
      <w:pPr>
        <w:jc w:val="center"/>
        <w:rPr>
          <w:b/>
          <w:color w:val="0070C0"/>
          <w:sz w:val="36"/>
          <w:szCs w:val="36"/>
        </w:rPr>
      </w:pPr>
    </w:p>
    <w:p w14:paraId="71D25E94" w14:textId="77777777" w:rsidR="007822F2" w:rsidRDefault="007822F2" w:rsidP="007822F2">
      <w:pPr>
        <w:jc w:val="center"/>
        <w:rPr>
          <w:b/>
          <w:color w:val="0070C0"/>
          <w:sz w:val="36"/>
          <w:szCs w:val="36"/>
        </w:rPr>
      </w:pPr>
    </w:p>
    <w:p w14:paraId="2E833F84" w14:textId="77777777" w:rsidR="007822F2" w:rsidRDefault="007822F2" w:rsidP="007822F2">
      <w:pPr>
        <w:jc w:val="center"/>
        <w:rPr>
          <w:b/>
          <w:color w:val="0070C0"/>
          <w:sz w:val="36"/>
          <w:szCs w:val="36"/>
        </w:rPr>
      </w:pPr>
    </w:p>
    <w:p w14:paraId="7C286638" w14:textId="77777777" w:rsidR="007822F2" w:rsidRDefault="007822F2" w:rsidP="007822F2">
      <w:pPr>
        <w:jc w:val="center"/>
        <w:rPr>
          <w:b/>
          <w:color w:val="0070C0"/>
          <w:sz w:val="36"/>
          <w:szCs w:val="36"/>
        </w:rPr>
      </w:pPr>
    </w:p>
    <w:p w14:paraId="34E6662F" w14:textId="77777777" w:rsidR="007822F2" w:rsidRDefault="007822F2" w:rsidP="007822F2">
      <w:pPr>
        <w:jc w:val="center"/>
        <w:rPr>
          <w:b/>
          <w:color w:val="0070C0"/>
          <w:sz w:val="36"/>
          <w:szCs w:val="36"/>
        </w:rPr>
      </w:pPr>
    </w:p>
    <w:p w14:paraId="05EAEC06" w14:textId="77777777" w:rsidR="007822F2" w:rsidRDefault="007822F2" w:rsidP="007822F2">
      <w:pPr>
        <w:jc w:val="center"/>
        <w:rPr>
          <w:b/>
          <w:color w:val="0070C0"/>
          <w:sz w:val="36"/>
          <w:szCs w:val="36"/>
        </w:rPr>
      </w:pPr>
    </w:p>
    <w:p w14:paraId="206D5894" w14:textId="77777777" w:rsidR="007822F2" w:rsidRDefault="007822F2" w:rsidP="007822F2">
      <w:pPr>
        <w:jc w:val="center"/>
        <w:rPr>
          <w:b/>
          <w:color w:val="0070C0"/>
          <w:sz w:val="36"/>
          <w:szCs w:val="36"/>
        </w:rPr>
      </w:pPr>
    </w:p>
    <w:p w14:paraId="1DEBFAA9" w14:textId="77777777" w:rsidR="007822F2" w:rsidRPr="00B916F8" w:rsidRDefault="007822F2" w:rsidP="007822F2">
      <w:pPr>
        <w:jc w:val="center"/>
        <w:rPr>
          <w:b/>
          <w:color w:val="0070C0"/>
          <w:sz w:val="36"/>
          <w:szCs w:val="36"/>
        </w:rPr>
      </w:pPr>
      <w:r w:rsidRPr="00B916F8">
        <w:rPr>
          <w:b/>
          <w:color w:val="0070C0"/>
          <w:sz w:val="36"/>
          <w:szCs w:val="36"/>
        </w:rPr>
        <w:lastRenderedPageBreak/>
        <w:t>D+1 (Principal Proclamation Day in London)</w:t>
      </w:r>
    </w:p>
    <w:p w14:paraId="00FBF785" w14:textId="77777777" w:rsidR="007822F2" w:rsidRDefault="007822F2" w:rsidP="007822F2">
      <w:pPr>
        <w:jc w:val="center"/>
        <w:rPr>
          <w:b/>
          <w:color w:val="C00000"/>
          <w:sz w:val="28"/>
          <w:szCs w:val="28"/>
        </w:rPr>
      </w:pPr>
    </w:p>
    <w:p w14:paraId="5D535FCA" w14:textId="77777777" w:rsidR="007822F2" w:rsidRPr="00FA69CD" w:rsidRDefault="007822F2" w:rsidP="007822F2">
      <w:r w:rsidRPr="00080EF6">
        <w:t>Proclamation Day is the day following the death of the Sovereign (Day of Death + 1). The first Proclamation will be made at St James’ Palace at 11.00am (or 2.00pm if it’s a Sunday</w:t>
      </w:r>
      <w:r>
        <w:t xml:space="preserve"> – to be confirmed</w:t>
      </w:r>
      <w:r w:rsidRPr="00080EF6">
        <w:t>) by the Garter King of Arms.</w:t>
      </w:r>
      <w:r>
        <w:t xml:space="preserve"> </w:t>
      </w:r>
      <w:r w:rsidRPr="00FA69CD">
        <w:t>The Proclamation is then “cascaded”.</w:t>
      </w:r>
    </w:p>
    <w:p w14:paraId="628EA43F" w14:textId="77777777" w:rsidR="007822F2" w:rsidRPr="00FA69CD" w:rsidRDefault="007822F2" w:rsidP="007822F2">
      <w:r w:rsidRPr="00FA69CD">
        <w:t>At noon on Proclamation Day it will</w:t>
      </w:r>
      <w:r>
        <w:t xml:space="preserve"> also</w:t>
      </w:r>
      <w:r w:rsidRPr="00FA69CD">
        <w:t xml:space="preserve"> be read at the Royal Exchange in the City of London.</w:t>
      </w:r>
    </w:p>
    <w:p w14:paraId="153FDE5B" w14:textId="77777777" w:rsidR="007822F2" w:rsidRPr="00080EF6" w:rsidRDefault="007822F2" w:rsidP="007822F2">
      <w:r w:rsidRPr="00080EF6">
        <w:t xml:space="preserve">Following </w:t>
      </w:r>
      <w:r>
        <w:t>the</w:t>
      </w:r>
      <w:r w:rsidRPr="00080EF6">
        <w:t xml:space="preserve"> first Proclamation, heralds travel to Belfast, Edinburgh and Cardiff and make formal Proclamation on the second day after the death (Day of Death +2). At 12.30pm in Edinburgh there will be a second reading of the Proclamation to the people of Edinburgh.</w:t>
      </w:r>
    </w:p>
    <w:p w14:paraId="4E41F7E3" w14:textId="77777777" w:rsidR="007822F2" w:rsidRDefault="007822F2" w:rsidP="007822F2"/>
    <w:p w14:paraId="53CFAD75" w14:textId="77777777" w:rsidR="007822F2" w:rsidRPr="0077113A" w:rsidRDefault="007822F2" w:rsidP="007822F2">
      <w:pPr>
        <w:rPr>
          <w:b/>
        </w:rPr>
      </w:pPr>
      <w:r w:rsidRPr="0077113A">
        <w:rPr>
          <w:b/>
        </w:rPr>
        <w:t>Once those Proclamations have been made it is appropriate for the Proclamation to be read at City, County, Borough &amp; Parish level on D+2.</w:t>
      </w:r>
    </w:p>
    <w:p w14:paraId="613E5438" w14:textId="77777777" w:rsidR="007822F2" w:rsidRPr="00FC41B3" w:rsidRDefault="007822F2" w:rsidP="007822F2"/>
    <w:p w14:paraId="2F31C5B5" w14:textId="77777777" w:rsidR="007822F2" w:rsidRPr="00B916F8" w:rsidRDefault="007822F2" w:rsidP="007822F2">
      <w:pPr>
        <w:rPr>
          <w:b/>
          <w:color w:val="0070C0"/>
          <w:sz w:val="32"/>
          <w:szCs w:val="32"/>
        </w:rPr>
      </w:pPr>
      <w:r w:rsidRPr="00B916F8">
        <w:rPr>
          <w:b/>
          <w:color w:val="0070C0"/>
          <w:sz w:val="32"/>
          <w:szCs w:val="32"/>
        </w:rPr>
        <w:t xml:space="preserve">Flags – Lead person – </w:t>
      </w:r>
      <w:r w:rsidRPr="006B7498">
        <w:rPr>
          <w:b/>
          <w:color w:val="FF0000"/>
          <w:sz w:val="32"/>
          <w:szCs w:val="32"/>
        </w:rPr>
        <w:t>Position</w:t>
      </w:r>
    </w:p>
    <w:p w14:paraId="237A70AB" w14:textId="77777777" w:rsidR="007822F2" w:rsidRDefault="007822F2" w:rsidP="007822F2">
      <w:pPr>
        <w:rPr>
          <w:b/>
          <w:color w:val="C00000"/>
          <w:sz w:val="28"/>
          <w:szCs w:val="28"/>
        </w:rPr>
      </w:pPr>
    </w:p>
    <w:p w14:paraId="2B4127A4" w14:textId="77777777" w:rsidR="007822F2" w:rsidRDefault="007822F2" w:rsidP="007822F2">
      <w:pPr>
        <w:pStyle w:val="ListParagraph"/>
        <w:numPr>
          <w:ilvl w:val="0"/>
          <w:numId w:val="14"/>
        </w:numPr>
      </w:pPr>
      <w:r>
        <w:t xml:space="preserve">Raise flags to full mast from 1100hrs on </w:t>
      </w:r>
      <w:r w:rsidRPr="00080EF6">
        <w:t>D+1 (Proclamation Day) to coincide with the Reading of the Principal Proclamation</w:t>
      </w:r>
      <w:r>
        <w:t xml:space="preserve"> and continue</w:t>
      </w:r>
      <w:r w:rsidRPr="004A7394">
        <w:t xml:space="preserve"> </w:t>
      </w:r>
      <w:r w:rsidRPr="00080EF6">
        <w:t>to fly at full-mast until 1300hr</w:t>
      </w:r>
      <w:r>
        <w:t>s the following day, i.e., D+2 (but see exception at XX)</w:t>
      </w:r>
    </w:p>
    <w:p w14:paraId="7D9A780B" w14:textId="77777777" w:rsidR="007822F2" w:rsidRDefault="007822F2" w:rsidP="007822F2">
      <w:pPr>
        <w:rPr>
          <w:b/>
          <w:color w:val="C00000"/>
          <w:sz w:val="28"/>
          <w:szCs w:val="28"/>
        </w:rPr>
      </w:pPr>
    </w:p>
    <w:p w14:paraId="29FC4A6A" w14:textId="77777777" w:rsidR="007822F2" w:rsidRDefault="007822F2" w:rsidP="007822F2">
      <w:pPr>
        <w:rPr>
          <w:b/>
          <w:color w:val="C00000"/>
          <w:sz w:val="28"/>
          <w:szCs w:val="28"/>
        </w:rPr>
      </w:pPr>
      <w:r w:rsidRPr="00B916F8">
        <w:rPr>
          <w:b/>
          <w:color w:val="0070C0"/>
          <w:sz w:val="32"/>
          <w:szCs w:val="32"/>
        </w:rPr>
        <w:t xml:space="preserve">Opening Of Books of Condolences - Lead Person- </w:t>
      </w:r>
      <w:r w:rsidRPr="006B7498">
        <w:rPr>
          <w:b/>
          <w:color w:val="FF0000"/>
          <w:sz w:val="32"/>
          <w:szCs w:val="32"/>
        </w:rPr>
        <w:t>Position</w:t>
      </w:r>
    </w:p>
    <w:p w14:paraId="4EBF8745" w14:textId="77777777" w:rsidR="007822F2" w:rsidRPr="00D66019" w:rsidRDefault="007822F2" w:rsidP="007822F2">
      <w:pPr>
        <w:pStyle w:val="ListParagraph"/>
        <w:numPr>
          <w:ilvl w:val="0"/>
          <w:numId w:val="14"/>
        </w:numPr>
      </w:pPr>
      <w:r>
        <w:t xml:space="preserve">Books of Condolences to be opened, with preferably the </w:t>
      </w:r>
      <w:r>
        <w:rPr>
          <w:color w:val="FF0000"/>
        </w:rPr>
        <w:t>Civic</w:t>
      </w:r>
      <w:r w:rsidRPr="009479A2">
        <w:rPr>
          <w:color w:val="FF0000"/>
        </w:rPr>
        <w:t xml:space="preserve"> </w:t>
      </w:r>
      <w:r>
        <w:t>‘signing’ first with media coverage. Also see Leader of Council suggestion at D day)</w:t>
      </w:r>
    </w:p>
    <w:p w14:paraId="24B535D7" w14:textId="77777777" w:rsidR="007822F2" w:rsidRPr="00D66019" w:rsidRDefault="007822F2" w:rsidP="007822F2">
      <w:pPr>
        <w:pStyle w:val="ListParagraph"/>
        <w:numPr>
          <w:ilvl w:val="0"/>
          <w:numId w:val="14"/>
        </w:numPr>
      </w:pPr>
      <w:r>
        <w:t>If possible, there should be some light ‘supervision’ of the books and of the queuing process, which at certain times might be significant</w:t>
      </w:r>
    </w:p>
    <w:p w14:paraId="56DF2F6D" w14:textId="77777777" w:rsidR="007822F2" w:rsidRDefault="007822F2" w:rsidP="007822F2">
      <w:pPr>
        <w:pStyle w:val="ListParagraph"/>
        <w:numPr>
          <w:ilvl w:val="0"/>
          <w:numId w:val="14"/>
        </w:numPr>
      </w:pPr>
      <w:r>
        <w:t>Ensure new books or loose leaf paper is available at all Condolence book places</w:t>
      </w:r>
    </w:p>
    <w:p w14:paraId="4B2B5CE3" w14:textId="77777777" w:rsidR="007822F2" w:rsidRDefault="007822F2" w:rsidP="007822F2">
      <w:pPr>
        <w:pStyle w:val="ListParagraph"/>
        <w:numPr>
          <w:ilvl w:val="0"/>
          <w:numId w:val="14"/>
        </w:numPr>
      </w:pPr>
      <w:r>
        <w:t>Ensure daily maintenance of the tables, books, pens, flowers etc.</w:t>
      </w:r>
    </w:p>
    <w:p w14:paraId="599746B5" w14:textId="77777777" w:rsidR="007822F2" w:rsidRDefault="007822F2" w:rsidP="007822F2">
      <w:pPr>
        <w:pStyle w:val="ListParagraph"/>
        <w:numPr>
          <w:ilvl w:val="0"/>
          <w:numId w:val="14"/>
        </w:numPr>
      </w:pPr>
      <w:r>
        <w:t>Web team to replace holding page of D Day with details of the Council’s e-condolence book or direct to the www.royal.gov.uk website condolence page</w:t>
      </w:r>
    </w:p>
    <w:p w14:paraId="1B806A38" w14:textId="77777777" w:rsidR="007822F2" w:rsidRDefault="007822F2" w:rsidP="007822F2">
      <w:pPr>
        <w:pStyle w:val="ListParagraph"/>
        <w:numPr>
          <w:ilvl w:val="0"/>
          <w:numId w:val="14"/>
        </w:numPr>
      </w:pPr>
      <w:r>
        <w:t>Web team to put public information re the Council’s London Bridge arrangements, press releases etc. on the website.</w:t>
      </w:r>
    </w:p>
    <w:p w14:paraId="28779F5E" w14:textId="77777777" w:rsidR="007822F2" w:rsidRPr="00D66019" w:rsidRDefault="007822F2" w:rsidP="007822F2"/>
    <w:p w14:paraId="10299565" w14:textId="77777777" w:rsidR="007822F2" w:rsidRDefault="007822F2" w:rsidP="007822F2">
      <w:r w:rsidRPr="0092232B">
        <w:t>Books of Condolence should be opened on the first working day after the day of death</w:t>
      </w:r>
      <w:r>
        <w:t xml:space="preserve"> (but follow the Palace’s lead as to when D day is – see Timing section on </w:t>
      </w:r>
      <w:r w:rsidRPr="009479A2">
        <w:rPr>
          <w:b/>
          <w:color w:val="FF0000"/>
        </w:rPr>
        <w:t>page XX</w:t>
      </w:r>
      <w:r w:rsidRPr="0077113A">
        <w:t>)</w:t>
      </w:r>
      <w:r w:rsidRPr="0092232B">
        <w:t xml:space="preserve">. </w:t>
      </w:r>
    </w:p>
    <w:p w14:paraId="2654F8AB" w14:textId="77777777" w:rsidR="007822F2" w:rsidRDefault="007822F2" w:rsidP="007822F2"/>
    <w:p w14:paraId="24D47BB5" w14:textId="77777777" w:rsidR="007822F2" w:rsidRDefault="007822F2" w:rsidP="007822F2">
      <w:r>
        <w:t xml:space="preserve">It is expected that there will be a high demand from the public to sign these books so an adequate supply should be available beforehand. The main condolence book will be at the </w:t>
      </w:r>
      <w:r>
        <w:rPr>
          <w:color w:val="FF0000"/>
        </w:rPr>
        <w:t>Civic Building</w:t>
      </w:r>
      <w:r w:rsidRPr="009479A2">
        <w:rPr>
          <w:color w:val="FF0000"/>
        </w:rPr>
        <w:t xml:space="preserve"> </w:t>
      </w:r>
      <w:r>
        <w:t>but other places,</w:t>
      </w:r>
      <w:r w:rsidRPr="00546BF0">
        <w:t xml:space="preserve"> </w:t>
      </w:r>
      <w:r>
        <w:t xml:space="preserve">(e.g. </w:t>
      </w:r>
      <w:r w:rsidRPr="009479A2">
        <w:rPr>
          <w:color w:val="FF0000"/>
        </w:rPr>
        <w:t>Joint Service Centres</w:t>
      </w:r>
      <w:r>
        <w:t xml:space="preserve">, main libraries, </w:t>
      </w:r>
      <w:r w:rsidRPr="009479A2">
        <w:rPr>
          <w:color w:val="FF0000"/>
        </w:rPr>
        <w:t>Other Council offices</w:t>
      </w:r>
      <w:r>
        <w:t xml:space="preserve">) including the neighbourhoods should be considered as a matter of urgency. </w:t>
      </w:r>
    </w:p>
    <w:p w14:paraId="069AA274" w14:textId="77777777" w:rsidR="007822F2" w:rsidRDefault="007822F2" w:rsidP="007822F2"/>
    <w:p w14:paraId="7556EB7E" w14:textId="77777777" w:rsidR="007822F2" w:rsidRPr="0092232B" w:rsidRDefault="007822F2" w:rsidP="007822F2">
      <w:r>
        <w:t>The books should be placed</w:t>
      </w:r>
      <w:r w:rsidRPr="0092232B">
        <w:t xml:space="preserve"> in an easily accessible place, but quiet enough to enable those signing the books a moment of privacy and quiet reflection whilst doing so.</w:t>
      </w:r>
    </w:p>
    <w:p w14:paraId="2295392F" w14:textId="77777777" w:rsidR="007822F2" w:rsidRDefault="007822F2" w:rsidP="007822F2">
      <w:r>
        <w:t>The books should be placed on</w:t>
      </w:r>
      <w:r w:rsidRPr="0092232B">
        <w:t xml:space="preserve"> a good-sized table, covered with a suitable cloth, a chair, a clean blotter, a supply of pens and a desk lamp if necessary.</w:t>
      </w:r>
      <w:r>
        <w:t xml:space="preserve"> A</w:t>
      </w:r>
      <w:r w:rsidRPr="0092232B">
        <w:t xml:space="preserve"> suitable</w:t>
      </w:r>
      <w:r>
        <w:t xml:space="preserve"> framed</w:t>
      </w:r>
      <w:r w:rsidRPr="0092232B">
        <w:t xml:space="preserve"> photograph</w:t>
      </w:r>
      <w:r>
        <w:t xml:space="preserve"> of HM The Queen</w:t>
      </w:r>
      <w:r w:rsidRPr="0092232B">
        <w:t xml:space="preserve"> </w:t>
      </w:r>
      <w:r>
        <w:t>should be made</w:t>
      </w:r>
      <w:r w:rsidRPr="0092232B">
        <w:t xml:space="preserve"> available </w:t>
      </w:r>
      <w:r>
        <w:t>and/or</w:t>
      </w:r>
      <w:r w:rsidRPr="0092232B">
        <w:t xml:space="preserve"> or a small flower arrangement.</w:t>
      </w:r>
    </w:p>
    <w:p w14:paraId="51BF9604" w14:textId="77777777" w:rsidR="007822F2" w:rsidRDefault="007822F2" w:rsidP="007822F2"/>
    <w:p w14:paraId="3DEAFE68" w14:textId="77777777" w:rsidR="007822F2" w:rsidRPr="0092232B" w:rsidRDefault="007822F2" w:rsidP="007822F2">
      <w:r>
        <w:t xml:space="preserve">The books will be </w:t>
      </w:r>
      <w:r w:rsidRPr="00546BF0">
        <w:t>available</w:t>
      </w:r>
      <w:r>
        <w:t xml:space="preserve"> for signing</w:t>
      </w:r>
      <w:r w:rsidRPr="00546BF0">
        <w:t xml:space="preserve"> from 9am to 5pm Monday to Friday</w:t>
      </w:r>
      <w:r>
        <w:t>, although public opinion may suggest that a dynamic reassessment of these times and days may be necessary</w:t>
      </w:r>
      <w:r w:rsidRPr="00546BF0">
        <w:t>. They will remain open until 5pm on the day following the funeral</w:t>
      </w:r>
      <w:r>
        <w:t xml:space="preserve"> (unless that falls on a Sunday in which case they will remain open until 5pm the following Monday).</w:t>
      </w:r>
    </w:p>
    <w:p w14:paraId="7B2EA548" w14:textId="77777777" w:rsidR="007822F2" w:rsidRDefault="007822F2" w:rsidP="007822F2">
      <w:r w:rsidRPr="0092232B">
        <w:t>Paper with a black border and wide left hand margin, hole-punched to fit in a loose leaf binder is recommended.</w:t>
      </w:r>
    </w:p>
    <w:p w14:paraId="4787C2A0" w14:textId="77777777" w:rsidR="007822F2" w:rsidRPr="0092232B" w:rsidRDefault="007822F2" w:rsidP="007822F2"/>
    <w:p w14:paraId="3E425D8D" w14:textId="77777777" w:rsidR="007822F2" w:rsidRDefault="007822F2" w:rsidP="007822F2">
      <w:r w:rsidRPr="0092232B">
        <w:t>Loose</w:t>
      </w:r>
      <w:r>
        <w:t xml:space="preserve"> </w:t>
      </w:r>
      <w:r w:rsidRPr="0092232B">
        <w:t>leaf</w:t>
      </w:r>
      <w:r>
        <w:t xml:space="preserve"> </w:t>
      </w:r>
      <w:r w:rsidRPr="0092232B">
        <w:t>ring</w:t>
      </w:r>
      <w:r>
        <w:t xml:space="preserve"> </w:t>
      </w:r>
      <w:r w:rsidRPr="0092232B">
        <w:t>binders</w:t>
      </w:r>
      <w:r>
        <w:t xml:space="preserve"> </w:t>
      </w:r>
      <w:r w:rsidRPr="0092232B">
        <w:t>allow</w:t>
      </w:r>
      <w:r>
        <w:t xml:space="preserve"> </w:t>
      </w:r>
      <w:r w:rsidRPr="0092232B">
        <w:t>for</w:t>
      </w:r>
      <w:r>
        <w:t xml:space="preserve"> </w:t>
      </w:r>
      <w:r w:rsidRPr="0092232B">
        <w:t>the</w:t>
      </w:r>
      <w:r>
        <w:t xml:space="preserve"> </w:t>
      </w:r>
      <w:r w:rsidRPr="0092232B">
        <w:t>pages</w:t>
      </w:r>
      <w:r>
        <w:t xml:space="preserve"> </w:t>
      </w:r>
      <w:r w:rsidRPr="0092232B">
        <w:t>to</w:t>
      </w:r>
      <w:r>
        <w:t xml:space="preserve"> </w:t>
      </w:r>
      <w:r w:rsidRPr="0092232B">
        <w:t>be</w:t>
      </w:r>
      <w:r>
        <w:t xml:space="preserve"> </w:t>
      </w:r>
      <w:r w:rsidRPr="0092232B">
        <w:t>re-ordered,</w:t>
      </w:r>
      <w:r>
        <w:t xml:space="preserve"> </w:t>
      </w:r>
      <w:r w:rsidRPr="0092232B">
        <w:t>so</w:t>
      </w:r>
      <w:r>
        <w:t xml:space="preserve"> </w:t>
      </w:r>
      <w:r w:rsidRPr="0092232B">
        <w:t>that</w:t>
      </w:r>
      <w:r>
        <w:t xml:space="preserve"> </w:t>
      </w:r>
      <w:r w:rsidRPr="0092232B">
        <w:t>if</w:t>
      </w:r>
      <w:r>
        <w:t xml:space="preserve"> </w:t>
      </w:r>
      <w:r w:rsidRPr="0092232B">
        <w:t xml:space="preserve">the </w:t>
      </w:r>
      <w:r w:rsidRPr="009479A2">
        <w:rPr>
          <w:color w:val="FF0000"/>
        </w:rPr>
        <w:t xml:space="preserve">Civic, Council Leader </w:t>
      </w:r>
      <w:r w:rsidRPr="0092232B">
        <w:t>and</w:t>
      </w:r>
      <w:r>
        <w:t xml:space="preserve"> </w:t>
      </w:r>
      <w:r w:rsidRPr="0092232B">
        <w:t>others</w:t>
      </w:r>
      <w:r>
        <w:t xml:space="preserve"> </w:t>
      </w:r>
      <w:r w:rsidRPr="0092232B">
        <w:t>cannot</w:t>
      </w:r>
      <w:r>
        <w:t xml:space="preserve"> </w:t>
      </w:r>
      <w:r w:rsidRPr="0092232B">
        <w:t>be the</w:t>
      </w:r>
      <w:r>
        <w:t xml:space="preserve"> </w:t>
      </w:r>
      <w:r w:rsidRPr="0092232B">
        <w:t>first</w:t>
      </w:r>
      <w:r>
        <w:t xml:space="preserve"> </w:t>
      </w:r>
      <w:r w:rsidRPr="0092232B">
        <w:t>to</w:t>
      </w:r>
      <w:r>
        <w:t xml:space="preserve"> </w:t>
      </w:r>
      <w:r w:rsidRPr="0092232B">
        <w:t>sign</w:t>
      </w:r>
      <w:r>
        <w:t xml:space="preserve"> </w:t>
      </w:r>
      <w:r w:rsidRPr="0092232B">
        <w:t>the book, their signatures can nevertheless be on the first page of the bound book. A</w:t>
      </w:r>
      <w:r>
        <w:t xml:space="preserve"> </w:t>
      </w:r>
      <w:r w:rsidRPr="0092232B">
        <w:t>loose</w:t>
      </w:r>
      <w:r>
        <w:t xml:space="preserve"> </w:t>
      </w:r>
      <w:r w:rsidRPr="0092232B">
        <w:t>leaf</w:t>
      </w:r>
      <w:r>
        <w:t xml:space="preserve"> </w:t>
      </w:r>
      <w:r w:rsidRPr="0092232B">
        <w:t>folder</w:t>
      </w:r>
      <w:r>
        <w:t xml:space="preserve"> </w:t>
      </w:r>
      <w:r w:rsidRPr="0092232B">
        <w:t>also</w:t>
      </w:r>
      <w:r>
        <w:t xml:space="preserve"> </w:t>
      </w:r>
      <w:r w:rsidRPr="0092232B">
        <w:t>offers</w:t>
      </w:r>
      <w:r>
        <w:t xml:space="preserve"> </w:t>
      </w:r>
      <w:r w:rsidRPr="0092232B">
        <w:t>an</w:t>
      </w:r>
      <w:r>
        <w:t xml:space="preserve"> </w:t>
      </w:r>
      <w:r w:rsidRPr="0092232B">
        <w:t>opportunity</w:t>
      </w:r>
      <w:r>
        <w:t xml:space="preserve"> </w:t>
      </w:r>
      <w:r w:rsidRPr="0092232B">
        <w:t>to</w:t>
      </w:r>
      <w:r>
        <w:t xml:space="preserve"> </w:t>
      </w:r>
      <w:r w:rsidRPr="0092232B">
        <w:t>take</w:t>
      </w:r>
      <w:r>
        <w:t xml:space="preserve"> </w:t>
      </w:r>
      <w:r w:rsidRPr="0092232B">
        <w:t>action</w:t>
      </w:r>
      <w:r>
        <w:t xml:space="preserve"> </w:t>
      </w:r>
      <w:r w:rsidRPr="0092232B">
        <w:t>if</w:t>
      </w:r>
      <w:r>
        <w:t xml:space="preserve"> </w:t>
      </w:r>
      <w:r w:rsidRPr="0092232B">
        <w:t>the</w:t>
      </w:r>
      <w:r>
        <w:t xml:space="preserve"> </w:t>
      </w:r>
      <w:r w:rsidRPr="0092232B">
        <w:t>book</w:t>
      </w:r>
      <w:r>
        <w:t xml:space="preserve"> </w:t>
      </w:r>
      <w:r w:rsidRPr="0092232B">
        <w:t>is defaced</w:t>
      </w:r>
      <w:r>
        <w:t xml:space="preserve"> </w:t>
      </w:r>
      <w:r w:rsidRPr="0092232B">
        <w:t>or</w:t>
      </w:r>
      <w:r>
        <w:t xml:space="preserve"> </w:t>
      </w:r>
      <w:r w:rsidRPr="0092232B">
        <w:t>offensive</w:t>
      </w:r>
      <w:r>
        <w:t xml:space="preserve"> </w:t>
      </w:r>
      <w:r w:rsidRPr="0092232B">
        <w:t>comments</w:t>
      </w:r>
      <w:r>
        <w:t xml:space="preserve"> </w:t>
      </w:r>
      <w:r w:rsidRPr="0092232B">
        <w:t>included.</w:t>
      </w:r>
      <w:r>
        <w:t xml:space="preserve"> </w:t>
      </w:r>
      <w:r w:rsidRPr="0092232B">
        <w:t>Pages</w:t>
      </w:r>
      <w:r>
        <w:t xml:space="preserve"> </w:t>
      </w:r>
      <w:r w:rsidRPr="0092232B">
        <w:t>including</w:t>
      </w:r>
      <w:r>
        <w:t xml:space="preserve"> </w:t>
      </w:r>
      <w:r w:rsidRPr="0092232B">
        <w:t>any</w:t>
      </w:r>
      <w:r>
        <w:t xml:space="preserve"> </w:t>
      </w:r>
      <w:r w:rsidRPr="0092232B">
        <w:t>questionable comments</w:t>
      </w:r>
      <w:r>
        <w:t xml:space="preserve"> </w:t>
      </w:r>
      <w:r w:rsidRPr="0092232B">
        <w:t>should</w:t>
      </w:r>
      <w:r>
        <w:t xml:space="preserve"> </w:t>
      </w:r>
      <w:r w:rsidRPr="0092232B">
        <w:t>be</w:t>
      </w:r>
      <w:r>
        <w:t xml:space="preserve"> </w:t>
      </w:r>
      <w:r w:rsidRPr="0092232B">
        <w:t>quietly</w:t>
      </w:r>
      <w:r>
        <w:t xml:space="preserve"> </w:t>
      </w:r>
      <w:r w:rsidRPr="0092232B">
        <w:t>removed</w:t>
      </w:r>
      <w:r>
        <w:t xml:space="preserve"> </w:t>
      </w:r>
      <w:r w:rsidRPr="0092232B">
        <w:t>until</w:t>
      </w:r>
      <w:r>
        <w:t xml:space="preserve"> </w:t>
      </w:r>
      <w:r w:rsidRPr="0092232B">
        <w:t>such</w:t>
      </w:r>
      <w:r>
        <w:t xml:space="preserve"> </w:t>
      </w:r>
      <w:r w:rsidRPr="0092232B">
        <w:t>time</w:t>
      </w:r>
      <w:r>
        <w:t xml:space="preserve"> </w:t>
      </w:r>
      <w:r w:rsidRPr="0092232B">
        <w:t>as</w:t>
      </w:r>
      <w:r>
        <w:t xml:space="preserve"> </w:t>
      </w:r>
      <w:r w:rsidRPr="0092232B">
        <w:t>a</w:t>
      </w:r>
      <w:r>
        <w:t xml:space="preserve"> </w:t>
      </w:r>
      <w:r w:rsidRPr="0092232B">
        <w:t>decision</w:t>
      </w:r>
      <w:r>
        <w:t xml:space="preserve"> </w:t>
      </w:r>
      <w:r w:rsidRPr="0092232B">
        <w:t>can</w:t>
      </w:r>
      <w:r>
        <w:t xml:space="preserve"> </w:t>
      </w:r>
      <w:r w:rsidRPr="0092232B">
        <w:t>be taken at senior level on whether or not they should be permanently excluded.</w:t>
      </w:r>
    </w:p>
    <w:p w14:paraId="130BB381" w14:textId="77777777" w:rsidR="007822F2" w:rsidRPr="0092232B" w:rsidRDefault="007822F2" w:rsidP="007822F2"/>
    <w:p w14:paraId="42F22811" w14:textId="77777777" w:rsidR="007822F2" w:rsidRPr="0092232B" w:rsidRDefault="007822F2" w:rsidP="007822F2">
      <w:r>
        <w:t xml:space="preserve">Prior to D day, the Council should decide </w:t>
      </w:r>
      <w:r w:rsidRPr="0092232B">
        <w:t>whether</w:t>
      </w:r>
      <w:r>
        <w:t xml:space="preserve"> it </w:t>
      </w:r>
      <w:r w:rsidRPr="0092232B">
        <w:t>wishes</w:t>
      </w:r>
      <w:r>
        <w:t xml:space="preserve"> </w:t>
      </w:r>
      <w:r w:rsidRPr="0092232B">
        <w:t>to</w:t>
      </w:r>
      <w:r>
        <w:t xml:space="preserve"> </w:t>
      </w:r>
      <w:r w:rsidRPr="0092232B">
        <w:t>open</w:t>
      </w:r>
      <w:r>
        <w:t xml:space="preserve"> </w:t>
      </w:r>
      <w:r w:rsidRPr="0092232B">
        <w:t>its</w:t>
      </w:r>
      <w:r>
        <w:t xml:space="preserve"> </w:t>
      </w:r>
      <w:r w:rsidRPr="0092232B">
        <w:t>own</w:t>
      </w:r>
      <w:r>
        <w:t xml:space="preserve"> </w:t>
      </w:r>
      <w:r w:rsidRPr="0092232B">
        <w:t>on-line</w:t>
      </w:r>
      <w:r>
        <w:t xml:space="preserve"> </w:t>
      </w:r>
      <w:r w:rsidRPr="0092232B">
        <w:t>Book</w:t>
      </w:r>
      <w:r>
        <w:t xml:space="preserve"> </w:t>
      </w:r>
      <w:r w:rsidRPr="0092232B">
        <w:t xml:space="preserve">of Condolence or whether it is adequate to include on the </w:t>
      </w:r>
      <w:r>
        <w:t>Council’s</w:t>
      </w:r>
      <w:r w:rsidRPr="0092232B">
        <w:t xml:space="preserve"> website a link to the Buckingham Palace e-Book of Condolence (www.royal.uk).</w:t>
      </w:r>
    </w:p>
    <w:p w14:paraId="5EF7E399" w14:textId="77777777" w:rsidR="007822F2" w:rsidRDefault="007822F2" w:rsidP="007822F2">
      <w:pPr>
        <w:rPr>
          <w:b/>
          <w:color w:val="FF0000"/>
          <w:sz w:val="24"/>
          <w:szCs w:val="24"/>
        </w:rPr>
      </w:pPr>
    </w:p>
    <w:p w14:paraId="66E35319" w14:textId="77777777" w:rsidR="007822F2" w:rsidRPr="00B916F8" w:rsidRDefault="007822F2" w:rsidP="007822F2">
      <w:pPr>
        <w:rPr>
          <w:b/>
          <w:color w:val="0070C0"/>
          <w:sz w:val="32"/>
          <w:szCs w:val="32"/>
        </w:rPr>
      </w:pPr>
      <w:r w:rsidRPr="00B916F8">
        <w:rPr>
          <w:b/>
          <w:color w:val="0070C0"/>
          <w:sz w:val="32"/>
          <w:szCs w:val="32"/>
        </w:rPr>
        <w:t xml:space="preserve">Civic Service – Lead Person – </w:t>
      </w:r>
      <w:r w:rsidRPr="006B7498">
        <w:rPr>
          <w:b/>
          <w:color w:val="FF0000"/>
          <w:sz w:val="32"/>
          <w:szCs w:val="32"/>
        </w:rPr>
        <w:t>Position</w:t>
      </w:r>
    </w:p>
    <w:p w14:paraId="39F7E337" w14:textId="77777777" w:rsidR="007822F2" w:rsidRPr="00561A7C" w:rsidRDefault="007822F2" w:rsidP="007822F2">
      <w:pPr>
        <w:rPr>
          <w:b/>
          <w:color w:val="C00000"/>
          <w:sz w:val="32"/>
          <w:szCs w:val="32"/>
        </w:rPr>
      </w:pPr>
    </w:p>
    <w:p w14:paraId="75D4757E" w14:textId="77777777" w:rsidR="007822F2" w:rsidRPr="00782024" w:rsidRDefault="007822F2" w:rsidP="007822F2">
      <w:pPr>
        <w:pStyle w:val="ListParagraph"/>
        <w:numPr>
          <w:ilvl w:val="0"/>
          <w:numId w:val="17"/>
        </w:numPr>
      </w:pPr>
      <w:r w:rsidRPr="009479A2">
        <w:rPr>
          <w:color w:val="FF0000"/>
        </w:rPr>
        <w:t xml:space="preserve">Cathedral/Minster </w:t>
      </w:r>
      <w:r w:rsidRPr="008F1EE1">
        <w:rPr>
          <w:u w:val="single"/>
        </w:rPr>
        <w:t>may</w:t>
      </w:r>
      <w:r>
        <w:t xml:space="preserve"> hold a Service at 6.00pm on</w:t>
      </w:r>
      <w:r w:rsidRPr="00782024">
        <w:t xml:space="preserve"> D+9 (eve of funeral)</w:t>
      </w:r>
      <w:r>
        <w:t xml:space="preserve"> to which all </w:t>
      </w:r>
      <w:r>
        <w:rPr>
          <w:color w:val="FF0000"/>
        </w:rPr>
        <w:t>County-wide civics</w:t>
      </w:r>
      <w:r>
        <w:t xml:space="preserve"> and dignitaries will be invited</w:t>
      </w:r>
      <w:r w:rsidRPr="00782024">
        <w:t>.</w:t>
      </w:r>
      <w:r>
        <w:t xml:space="preserve"> The </w:t>
      </w:r>
      <w:r w:rsidRPr="009479A2">
        <w:rPr>
          <w:color w:val="FF0000"/>
        </w:rPr>
        <w:t xml:space="preserve">Place </w:t>
      </w:r>
      <w:r>
        <w:t>Council will need to consider if it wishes to hold its own local Service before D+10</w:t>
      </w:r>
    </w:p>
    <w:p w14:paraId="72AC4BAC" w14:textId="77777777" w:rsidR="007822F2" w:rsidRPr="00B916F8" w:rsidRDefault="007822F2" w:rsidP="007822F2">
      <w:pPr>
        <w:rPr>
          <w:b/>
          <w:color w:val="0070C0"/>
          <w:sz w:val="24"/>
          <w:szCs w:val="24"/>
        </w:rPr>
      </w:pPr>
    </w:p>
    <w:p w14:paraId="56DFEAB6" w14:textId="77777777" w:rsidR="007822F2" w:rsidRPr="00B916F8" w:rsidRDefault="007822F2" w:rsidP="007822F2">
      <w:pPr>
        <w:rPr>
          <w:b/>
          <w:color w:val="0070C0"/>
          <w:sz w:val="28"/>
          <w:szCs w:val="28"/>
        </w:rPr>
      </w:pPr>
      <w:r w:rsidRPr="00B916F8">
        <w:rPr>
          <w:b/>
          <w:color w:val="0070C0"/>
          <w:sz w:val="32"/>
          <w:szCs w:val="32"/>
        </w:rPr>
        <w:t xml:space="preserve">Letter of condolence – Lead Person – </w:t>
      </w:r>
      <w:r w:rsidRPr="006B7498">
        <w:rPr>
          <w:b/>
          <w:color w:val="FF0000"/>
          <w:sz w:val="32"/>
          <w:szCs w:val="32"/>
        </w:rPr>
        <w:t>Position</w:t>
      </w:r>
    </w:p>
    <w:p w14:paraId="673C313D" w14:textId="77777777" w:rsidR="007822F2" w:rsidRDefault="007822F2" w:rsidP="007822F2">
      <w:pPr>
        <w:rPr>
          <w:b/>
          <w:color w:val="FF0000"/>
          <w:sz w:val="24"/>
          <w:szCs w:val="24"/>
        </w:rPr>
      </w:pPr>
    </w:p>
    <w:p w14:paraId="0B39EB4C" w14:textId="77777777" w:rsidR="007822F2" w:rsidRDefault="007822F2" w:rsidP="007822F2">
      <w:pPr>
        <w:pStyle w:val="ListParagraph"/>
        <w:numPr>
          <w:ilvl w:val="0"/>
          <w:numId w:val="17"/>
        </w:numPr>
      </w:pPr>
      <w:r w:rsidRPr="007314B1">
        <w:t>As soon as practical, draft a letter of condolence</w:t>
      </w:r>
      <w:r>
        <w:t xml:space="preserve"> in the name of the </w:t>
      </w:r>
      <w:r w:rsidRPr="009479A2">
        <w:rPr>
          <w:color w:val="FF0000"/>
        </w:rPr>
        <w:t xml:space="preserve">Civic </w:t>
      </w:r>
      <w:r>
        <w:t xml:space="preserve">(but to be signed jointly by </w:t>
      </w:r>
      <w:r>
        <w:rPr>
          <w:color w:val="FF0000"/>
        </w:rPr>
        <w:t>Civic</w:t>
      </w:r>
      <w:r w:rsidRPr="009479A2">
        <w:rPr>
          <w:color w:val="FF0000"/>
        </w:rPr>
        <w:t xml:space="preserve"> </w:t>
      </w:r>
      <w:r>
        <w:t>and Chief Executive)</w:t>
      </w:r>
      <w:r w:rsidRPr="007314B1">
        <w:t xml:space="preserve"> and circulate it </w:t>
      </w:r>
      <w:r>
        <w:t>to both for agreement</w:t>
      </w:r>
    </w:p>
    <w:p w14:paraId="480478EF" w14:textId="77777777" w:rsidR="007822F2" w:rsidRDefault="007822F2" w:rsidP="007822F2">
      <w:pPr>
        <w:pStyle w:val="ListParagraph"/>
        <w:numPr>
          <w:ilvl w:val="0"/>
          <w:numId w:val="17"/>
        </w:numPr>
      </w:pPr>
      <w:r>
        <w:t xml:space="preserve">Letter to be sent to the </w:t>
      </w:r>
      <w:r w:rsidRPr="003E68A0">
        <w:rPr>
          <w:u w:val="single"/>
        </w:rPr>
        <w:t>new</w:t>
      </w:r>
      <w:r>
        <w:t xml:space="preserve"> sovereign’s Private secretary as soon as possible</w:t>
      </w:r>
    </w:p>
    <w:p w14:paraId="6EA036BF" w14:textId="77777777" w:rsidR="007822F2" w:rsidRDefault="007822F2" w:rsidP="007822F2">
      <w:pPr>
        <w:pStyle w:val="ListParagraph"/>
        <w:numPr>
          <w:ilvl w:val="0"/>
          <w:numId w:val="17"/>
        </w:numPr>
      </w:pPr>
      <w:r>
        <w:t>Reference the archiving of the local books, locally – see D+11 for details</w:t>
      </w:r>
    </w:p>
    <w:p w14:paraId="136139FF" w14:textId="77777777" w:rsidR="007822F2" w:rsidRDefault="007822F2" w:rsidP="007822F2">
      <w:pPr>
        <w:pStyle w:val="ListParagraph"/>
      </w:pPr>
    </w:p>
    <w:p w14:paraId="13FAA1D0" w14:textId="77777777" w:rsidR="007822F2" w:rsidRPr="007314B1" w:rsidRDefault="007822F2" w:rsidP="007822F2">
      <w:r>
        <w:t xml:space="preserve">The </w:t>
      </w:r>
      <w:r w:rsidRPr="009479A2">
        <w:rPr>
          <w:color w:val="FF0000"/>
        </w:rPr>
        <w:t xml:space="preserve">Civic </w:t>
      </w:r>
      <w:r>
        <w:t>should send a Letter of Condolence to the new Sovereign’s Private Secretary asking that condolences be passed to the new Sovereign. In each case, other than exceptional local circumstances,</w:t>
      </w:r>
      <w:r w:rsidRPr="00BE5C05">
        <w:t xml:space="preserve"> </w:t>
      </w:r>
      <w:r>
        <w:t>only one letter of condolence should be sent.</w:t>
      </w:r>
    </w:p>
    <w:p w14:paraId="111E688E" w14:textId="77777777" w:rsidR="007822F2" w:rsidRPr="00D66019" w:rsidRDefault="007822F2" w:rsidP="007822F2">
      <w:pPr>
        <w:rPr>
          <w:b/>
          <w:color w:val="FF0000"/>
          <w:sz w:val="24"/>
          <w:szCs w:val="24"/>
        </w:rPr>
      </w:pPr>
    </w:p>
    <w:p w14:paraId="569DC7B5" w14:textId="77777777" w:rsidR="007822F2" w:rsidRPr="00D66019" w:rsidRDefault="007822F2" w:rsidP="007822F2">
      <w:pPr>
        <w:rPr>
          <w:b/>
          <w:color w:val="FF0000"/>
          <w:sz w:val="24"/>
          <w:szCs w:val="24"/>
        </w:rPr>
      </w:pPr>
    </w:p>
    <w:p w14:paraId="7E034676" w14:textId="77777777" w:rsidR="007822F2" w:rsidRDefault="007822F2" w:rsidP="007822F2">
      <w:pPr>
        <w:jc w:val="center"/>
        <w:rPr>
          <w:b/>
          <w:color w:val="C00000"/>
          <w:sz w:val="28"/>
          <w:szCs w:val="28"/>
        </w:rPr>
      </w:pPr>
    </w:p>
    <w:p w14:paraId="5EB329A8" w14:textId="77777777" w:rsidR="007822F2" w:rsidRDefault="007822F2" w:rsidP="007822F2">
      <w:pPr>
        <w:jc w:val="center"/>
        <w:rPr>
          <w:b/>
          <w:color w:val="C00000"/>
          <w:sz w:val="28"/>
          <w:szCs w:val="28"/>
        </w:rPr>
      </w:pPr>
    </w:p>
    <w:p w14:paraId="1A51F790" w14:textId="77777777" w:rsidR="007822F2" w:rsidRDefault="007822F2" w:rsidP="007822F2">
      <w:pPr>
        <w:jc w:val="center"/>
        <w:rPr>
          <w:b/>
          <w:color w:val="C00000"/>
          <w:sz w:val="28"/>
          <w:szCs w:val="28"/>
        </w:rPr>
      </w:pPr>
    </w:p>
    <w:p w14:paraId="55930782" w14:textId="77777777" w:rsidR="007822F2" w:rsidRDefault="007822F2" w:rsidP="007822F2">
      <w:pPr>
        <w:jc w:val="center"/>
        <w:rPr>
          <w:b/>
          <w:color w:val="C00000"/>
          <w:sz w:val="28"/>
          <w:szCs w:val="28"/>
        </w:rPr>
      </w:pPr>
    </w:p>
    <w:p w14:paraId="0493E8E9" w14:textId="77777777" w:rsidR="007822F2" w:rsidRDefault="007822F2" w:rsidP="007822F2">
      <w:pPr>
        <w:jc w:val="center"/>
        <w:rPr>
          <w:b/>
          <w:color w:val="C00000"/>
          <w:sz w:val="28"/>
          <w:szCs w:val="28"/>
        </w:rPr>
      </w:pPr>
    </w:p>
    <w:p w14:paraId="395AEE97" w14:textId="77777777" w:rsidR="007822F2" w:rsidRDefault="007822F2" w:rsidP="007822F2">
      <w:pPr>
        <w:jc w:val="center"/>
        <w:rPr>
          <w:b/>
          <w:color w:val="C00000"/>
          <w:sz w:val="28"/>
          <w:szCs w:val="28"/>
        </w:rPr>
      </w:pPr>
    </w:p>
    <w:p w14:paraId="707FD651" w14:textId="77777777" w:rsidR="007822F2" w:rsidRDefault="007822F2" w:rsidP="007822F2">
      <w:pPr>
        <w:jc w:val="center"/>
        <w:rPr>
          <w:b/>
          <w:color w:val="C00000"/>
          <w:sz w:val="28"/>
          <w:szCs w:val="28"/>
        </w:rPr>
      </w:pPr>
    </w:p>
    <w:p w14:paraId="734DDBDB" w14:textId="77777777" w:rsidR="007822F2" w:rsidRDefault="007822F2" w:rsidP="007822F2">
      <w:pPr>
        <w:jc w:val="center"/>
        <w:rPr>
          <w:b/>
          <w:color w:val="C00000"/>
          <w:sz w:val="28"/>
          <w:szCs w:val="28"/>
        </w:rPr>
      </w:pPr>
    </w:p>
    <w:p w14:paraId="0CF85946" w14:textId="77777777" w:rsidR="007822F2" w:rsidRDefault="007822F2" w:rsidP="007822F2">
      <w:pPr>
        <w:jc w:val="center"/>
        <w:rPr>
          <w:b/>
          <w:color w:val="C00000"/>
          <w:sz w:val="28"/>
          <w:szCs w:val="28"/>
        </w:rPr>
      </w:pPr>
    </w:p>
    <w:p w14:paraId="2E857785" w14:textId="77777777" w:rsidR="007822F2" w:rsidRDefault="007822F2" w:rsidP="007822F2">
      <w:pPr>
        <w:jc w:val="center"/>
        <w:rPr>
          <w:b/>
          <w:color w:val="C00000"/>
          <w:sz w:val="28"/>
          <w:szCs w:val="28"/>
        </w:rPr>
      </w:pPr>
    </w:p>
    <w:p w14:paraId="5146FFC8" w14:textId="77777777" w:rsidR="007822F2" w:rsidRDefault="007822F2" w:rsidP="007822F2">
      <w:pPr>
        <w:jc w:val="center"/>
        <w:rPr>
          <w:b/>
          <w:color w:val="C00000"/>
          <w:sz w:val="28"/>
          <w:szCs w:val="28"/>
        </w:rPr>
      </w:pPr>
    </w:p>
    <w:p w14:paraId="2BCF8D06" w14:textId="77777777" w:rsidR="007822F2" w:rsidRDefault="007822F2" w:rsidP="007822F2">
      <w:pPr>
        <w:jc w:val="center"/>
        <w:rPr>
          <w:b/>
          <w:color w:val="C00000"/>
          <w:sz w:val="28"/>
          <w:szCs w:val="28"/>
        </w:rPr>
      </w:pPr>
    </w:p>
    <w:p w14:paraId="5461F233" w14:textId="77777777" w:rsidR="007822F2" w:rsidRDefault="007822F2" w:rsidP="007822F2">
      <w:pPr>
        <w:jc w:val="center"/>
        <w:rPr>
          <w:b/>
          <w:color w:val="C00000"/>
          <w:sz w:val="28"/>
          <w:szCs w:val="28"/>
        </w:rPr>
      </w:pPr>
    </w:p>
    <w:p w14:paraId="4C957242" w14:textId="77777777" w:rsidR="007822F2" w:rsidRDefault="007822F2" w:rsidP="007822F2">
      <w:pPr>
        <w:jc w:val="center"/>
        <w:rPr>
          <w:b/>
          <w:color w:val="C00000"/>
          <w:sz w:val="28"/>
          <w:szCs w:val="28"/>
        </w:rPr>
      </w:pPr>
    </w:p>
    <w:p w14:paraId="1C4D1EC0" w14:textId="77777777" w:rsidR="007822F2" w:rsidRDefault="007822F2" w:rsidP="007822F2">
      <w:pPr>
        <w:jc w:val="center"/>
        <w:rPr>
          <w:b/>
          <w:color w:val="C00000"/>
          <w:sz w:val="28"/>
          <w:szCs w:val="28"/>
        </w:rPr>
      </w:pPr>
    </w:p>
    <w:p w14:paraId="55A17E3F" w14:textId="77777777" w:rsidR="007822F2" w:rsidRDefault="007822F2" w:rsidP="007822F2">
      <w:pPr>
        <w:jc w:val="center"/>
        <w:rPr>
          <w:b/>
          <w:color w:val="0070C0"/>
          <w:sz w:val="36"/>
          <w:szCs w:val="36"/>
        </w:rPr>
      </w:pPr>
    </w:p>
    <w:p w14:paraId="2F751034" w14:textId="77777777" w:rsidR="007822F2" w:rsidRDefault="007822F2" w:rsidP="007822F2">
      <w:pPr>
        <w:jc w:val="center"/>
        <w:rPr>
          <w:b/>
          <w:color w:val="0070C0"/>
          <w:sz w:val="36"/>
          <w:szCs w:val="36"/>
        </w:rPr>
      </w:pPr>
    </w:p>
    <w:p w14:paraId="38FB6226" w14:textId="77777777" w:rsidR="007822F2" w:rsidRPr="00B916F8" w:rsidRDefault="007822F2" w:rsidP="007822F2">
      <w:pPr>
        <w:jc w:val="center"/>
        <w:rPr>
          <w:b/>
          <w:color w:val="0070C0"/>
          <w:sz w:val="36"/>
          <w:szCs w:val="36"/>
        </w:rPr>
      </w:pPr>
      <w:r w:rsidRPr="00B916F8">
        <w:rPr>
          <w:b/>
          <w:color w:val="0070C0"/>
          <w:sz w:val="36"/>
          <w:szCs w:val="36"/>
        </w:rPr>
        <w:lastRenderedPageBreak/>
        <w:t xml:space="preserve">D+2 (Local Proclamation Day) </w:t>
      </w:r>
    </w:p>
    <w:p w14:paraId="1EF11BAE" w14:textId="77777777" w:rsidR="007822F2" w:rsidRDefault="007822F2" w:rsidP="007822F2">
      <w:pPr>
        <w:jc w:val="center"/>
        <w:rPr>
          <w:b/>
          <w:color w:val="C00000"/>
          <w:sz w:val="28"/>
          <w:szCs w:val="28"/>
        </w:rPr>
      </w:pPr>
    </w:p>
    <w:p w14:paraId="22BFADD1" w14:textId="77777777" w:rsidR="007822F2" w:rsidRDefault="007822F2" w:rsidP="007822F2">
      <w:r w:rsidRPr="00FA69CD">
        <w:t xml:space="preserve">At noon on D+2 </w:t>
      </w:r>
      <w:r>
        <w:t xml:space="preserve">the Proclamation </w:t>
      </w:r>
      <w:r w:rsidRPr="00FA69CD">
        <w:t>will be read:</w:t>
      </w:r>
    </w:p>
    <w:p w14:paraId="2E7BE8F8" w14:textId="77777777" w:rsidR="007822F2" w:rsidRPr="00FA69CD" w:rsidRDefault="007822F2" w:rsidP="007822F2"/>
    <w:p w14:paraId="62A534DA" w14:textId="77777777" w:rsidR="007822F2" w:rsidRPr="00FA69CD" w:rsidRDefault="007822F2" w:rsidP="007822F2">
      <w:pPr>
        <w:pStyle w:val="ListParagraph"/>
        <w:numPr>
          <w:ilvl w:val="0"/>
          <w:numId w:val="15"/>
        </w:numPr>
        <w:spacing w:after="160" w:line="259" w:lineRule="auto"/>
      </w:pPr>
      <w:r w:rsidRPr="00FA69CD">
        <w:t>In</w:t>
      </w:r>
      <w:r>
        <w:t xml:space="preserve"> </w:t>
      </w:r>
      <w:r w:rsidRPr="00FA69CD">
        <w:t>Edinburgh</w:t>
      </w:r>
      <w:r>
        <w:t xml:space="preserve"> </w:t>
      </w:r>
      <w:r w:rsidRPr="00FA69CD">
        <w:t>by</w:t>
      </w:r>
      <w:r>
        <w:t xml:space="preserve"> </w:t>
      </w:r>
      <w:r w:rsidRPr="00FA69CD">
        <w:t>Lord</w:t>
      </w:r>
      <w:r>
        <w:t xml:space="preserve"> </w:t>
      </w:r>
      <w:r w:rsidRPr="00FA69CD">
        <w:t>Lyon</w:t>
      </w:r>
      <w:r>
        <w:t xml:space="preserve"> </w:t>
      </w:r>
      <w:r w:rsidRPr="00FA69CD">
        <w:t>King</w:t>
      </w:r>
      <w:r>
        <w:t xml:space="preserve"> </w:t>
      </w:r>
      <w:r w:rsidRPr="00FA69CD">
        <w:t>of</w:t>
      </w:r>
      <w:r>
        <w:t xml:space="preserve"> </w:t>
      </w:r>
      <w:r w:rsidRPr="00FA69CD">
        <w:t>Arms</w:t>
      </w:r>
      <w:r>
        <w:t xml:space="preserve"> </w:t>
      </w:r>
      <w:r w:rsidRPr="00FA69CD">
        <w:t>at</w:t>
      </w:r>
      <w:r>
        <w:t xml:space="preserve"> </w:t>
      </w:r>
      <w:r w:rsidRPr="00FA69CD">
        <w:t>Mercat</w:t>
      </w:r>
      <w:r>
        <w:t xml:space="preserve"> </w:t>
      </w:r>
      <w:r w:rsidRPr="00FA69CD">
        <w:t>Cross</w:t>
      </w:r>
      <w:r>
        <w:t xml:space="preserve"> </w:t>
      </w:r>
      <w:r w:rsidRPr="00FA69CD">
        <w:t>and</w:t>
      </w:r>
      <w:r>
        <w:t xml:space="preserve"> </w:t>
      </w:r>
      <w:r w:rsidRPr="00FA69CD">
        <w:t>at</w:t>
      </w:r>
      <w:r>
        <w:t xml:space="preserve"> </w:t>
      </w:r>
      <w:r w:rsidRPr="00FA69CD">
        <w:t>the drawbridge to Edinburgh Castle;</w:t>
      </w:r>
    </w:p>
    <w:p w14:paraId="76E98953" w14:textId="77777777" w:rsidR="007822F2" w:rsidRPr="00FA69CD" w:rsidRDefault="007822F2" w:rsidP="007822F2">
      <w:pPr>
        <w:pStyle w:val="ListParagraph"/>
        <w:numPr>
          <w:ilvl w:val="0"/>
          <w:numId w:val="15"/>
        </w:numPr>
        <w:spacing w:after="160" w:line="259" w:lineRule="auto"/>
      </w:pPr>
      <w:r w:rsidRPr="00FA69CD">
        <w:t xml:space="preserve">In Cardiff by Wales Herald Extraordinary at Cardiff Castle; </w:t>
      </w:r>
    </w:p>
    <w:p w14:paraId="78463833" w14:textId="77777777" w:rsidR="007822F2" w:rsidRPr="00FA69CD" w:rsidRDefault="007822F2" w:rsidP="007822F2">
      <w:pPr>
        <w:pStyle w:val="ListParagraph"/>
        <w:numPr>
          <w:ilvl w:val="0"/>
          <w:numId w:val="15"/>
        </w:numPr>
        <w:spacing w:after="160" w:line="259" w:lineRule="auto"/>
      </w:pPr>
      <w:r w:rsidRPr="00FA69CD">
        <w:t>In Belfast by Norroy and Ulster King of Arms</w:t>
      </w:r>
    </w:p>
    <w:p w14:paraId="38E6F0E4" w14:textId="77777777" w:rsidR="007822F2" w:rsidRPr="00FA69CD" w:rsidRDefault="007822F2" w:rsidP="007822F2">
      <w:r w:rsidRPr="00FA69CD">
        <w:t>Once</w:t>
      </w:r>
      <w:r>
        <w:t xml:space="preserve"> </w:t>
      </w:r>
      <w:r w:rsidRPr="00FA69CD">
        <w:t>those</w:t>
      </w:r>
      <w:r>
        <w:t xml:space="preserve"> </w:t>
      </w:r>
      <w:r w:rsidRPr="00FA69CD">
        <w:t>Proclamations</w:t>
      </w:r>
      <w:r>
        <w:t xml:space="preserve"> </w:t>
      </w:r>
      <w:r w:rsidRPr="00FA69CD">
        <w:t>have</w:t>
      </w:r>
      <w:r>
        <w:t xml:space="preserve"> </w:t>
      </w:r>
      <w:r w:rsidRPr="00FA69CD">
        <w:t>been</w:t>
      </w:r>
      <w:r>
        <w:t xml:space="preserve"> </w:t>
      </w:r>
      <w:r w:rsidRPr="00FA69CD">
        <w:t>made</w:t>
      </w:r>
      <w:r>
        <w:t xml:space="preserve"> </w:t>
      </w:r>
      <w:r w:rsidRPr="00FA69CD">
        <w:t>it</w:t>
      </w:r>
      <w:r>
        <w:t xml:space="preserve"> </w:t>
      </w:r>
      <w:r w:rsidRPr="00FA69CD">
        <w:t>is</w:t>
      </w:r>
      <w:r>
        <w:t xml:space="preserve"> </w:t>
      </w:r>
      <w:r w:rsidRPr="00FA69CD">
        <w:t>appropriate</w:t>
      </w:r>
      <w:r>
        <w:t xml:space="preserve"> </w:t>
      </w:r>
      <w:r w:rsidRPr="00FA69CD">
        <w:t>for</w:t>
      </w:r>
      <w:r>
        <w:t xml:space="preserve"> </w:t>
      </w:r>
      <w:r w:rsidRPr="00FA69CD">
        <w:t>the Proclamation to be read at County, City, Borough, Town and Parish level.</w:t>
      </w:r>
    </w:p>
    <w:p w14:paraId="0EB4381E" w14:textId="77777777" w:rsidR="007822F2" w:rsidRDefault="007822F2" w:rsidP="007822F2">
      <w:r w:rsidRPr="00FA69CD">
        <w:t>High Sheriffs will cause the Proclamation to be read at County level and it is likely that Lord-Lieutenants will be alongside them.</w:t>
      </w:r>
      <w:r>
        <w:t xml:space="preserve"> The Proclamation will then be ‘cascaded’ to City, Borough and District Councils and then, if desired, Town and Parish Councils.</w:t>
      </w:r>
    </w:p>
    <w:p w14:paraId="32D98FD8" w14:textId="77777777" w:rsidR="007822F2" w:rsidRPr="00B916F8" w:rsidRDefault="007822F2" w:rsidP="007822F2">
      <w:pPr>
        <w:rPr>
          <w:color w:val="0070C0"/>
        </w:rPr>
      </w:pPr>
    </w:p>
    <w:p w14:paraId="5F702D1B" w14:textId="77777777" w:rsidR="007822F2" w:rsidRDefault="007822F2" w:rsidP="007822F2">
      <w:pPr>
        <w:rPr>
          <w:b/>
          <w:color w:val="C00000"/>
          <w:sz w:val="28"/>
          <w:szCs w:val="28"/>
        </w:rPr>
      </w:pPr>
      <w:r w:rsidRPr="00B916F8">
        <w:rPr>
          <w:b/>
          <w:color w:val="0070C0"/>
          <w:sz w:val="32"/>
          <w:szCs w:val="32"/>
        </w:rPr>
        <w:t xml:space="preserve">Flags – Lead person – </w:t>
      </w:r>
      <w:r w:rsidRPr="006B7498">
        <w:rPr>
          <w:b/>
          <w:color w:val="FF0000"/>
          <w:sz w:val="32"/>
          <w:szCs w:val="32"/>
        </w:rPr>
        <w:t>Position</w:t>
      </w:r>
    </w:p>
    <w:p w14:paraId="6D7F4444" w14:textId="77777777" w:rsidR="007822F2" w:rsidRPr="009B06F4" w:rsidRDefault="007822F2" w:rsidP="007822F2">
      <w:pPr>
        <w:pStyle w:val="ListParagraph"/>
        <w:numPr>
          <w:ilvl w:val="0"/>
          <w:numId w:val="14"/>
        </w:numPr>
      </w:pPr>
      <w:r>
        <w:t>At 13.00 All flags to be</w:t>
      </w:r>
      <w:r w:rsidRPr="009B06F4">
        <w:t xml:space="preserve"> </w:t>
      </w:r>
      <w:r>
        <w:t>returned to half-mast</w:t>
      </w:r>
    </w:p>
    <w:p w14:paraId="466ACE47" w14:textId="77777777" w:rsidR="007822F2" w:rsidRPr="009B06F4" w:rsidRDefault="007822F2" w:rsidP="007822F2">
      <w:pPr>
        <w:pStyle w:val="ListParagraph"/>
        <w:numPr>
          <w:ilvl w:val="0"/>
          <w:numId w:val="14"/>
        </w:numPr>
      </w:pPr>
      <w:r>
        <w:t>Flags in the immediate vicinity of the Local Proclamation made after 13.00, may be raised to full mast for the duration of the local ceremony and then returned to half-mast.</w:t>
      </w:r>
    </w:p>
    <w:p w14:paraId="0A785117" w14:textId="77777777" w:rsidR="007822F2" w:rsidRDefault="007822F2" w:rsidP="007822F2">
      <w:pPr>
        <w:rPr>
          <w:b/>
          <w:color w:val="C00000"/>
          <w:sz w:val="28"/>
          <w:szCs w:val="28"/>
        </w:rPr>
      </w:pPr>
    </w:p>
    <w:p w14:paraId="44CB83EC" w14:textId="77777777" w:rsidR="007822F2" w:rsidRDefault="007822F2" w:rsidP="007822F2">
      <w:pPr>
        <w:rPr>
          <w:b/>
          <w:color w:val="C00000"/>
          <w:sz w:val="28"/>
          <w:szCs w:val="28"/>
        </w:rPr>
      </w:pPr>
      <w:r w:rsidRPr="00B916F8">
        <w:rPr>
          <w:b/>
          <w:color w:val="0070C0"/>
          <w:sz w:val="32"/>
          <w:szCs w:val="32"/>
        </w:rPr>
        <w:t xml:space="preserve">City Proclamation – Lead Person – </w:t>
      </w:r>
      <w:r w:rsidRPr="006B7498">
        <w:rPr>
          <w:b/>
          <w:color w:val="FF0000"/>
          <w:sz w:val="32"/>
          <w:szCs w:val="32"/>
        </w:rPr>
        <w:t>Position</w:t>
      </w:r>
    </w:p>
    <w:p w14:paraId="4E90C0C9" w14:textId="77777777" w:rsidR="007822F2" w:rsidRPr="006076B9" w:rsidRDefault="007822F2" w:rsidP="007822F2">
      <w:pPr>
        <w:pStyle w:val="ListParagraph"/>
        <w:numPr>
          <w:ilvl w:val="0"/>
          <w:numId w:val="14"/>
        </w:numPr>
      </w:pPr>
      <w:r>
        <w:t>All staging/equipment of Proclamation to be prepared</w:t>
      </w:r>
    </w:p>
    <w:p w14:paraId="2240C6DF" w14:textId="77777777" w:rsidR="007822F2" w:rsidRDefault="007822F2" w:rsidP="007822F2">
      <w:pPr>
        <w:pStyle w:val="ListParagraph"/>
        <w:numPr>
          <w:ilvl w:val="0"/>
          <w:numId w:val="14"/>
        </w:numPr>
      </w:pPr>
      <w:r w:rsidRPr="0007245A">
        <w:rPr>
          <w:color w:val="FF0000"/>
        </w:rPr>
        <w:t xml:space="preserve">Civic </w:t>
      </w:r>
      <w:r>
        <w:t>to attend the High Sheriff’s Proclamation</w:t>
      </w:r>
    </w:p>
    <w:p w14:paraId="2A1A2969" w14:textId="77777777" w:rsidR="007822F2" w:rsidRDefault="007822F2" w:rsidP="007822F2">
      <w:pPr>
        <w:pStyle w:val="ListParagraph"/>
        <w:numPr>
          <w:ilvl w:val="0"/>
          <w:numId w:val="14"/>
        </w:numPr>
      </w:pPr>
      <w:r>
        <w:t xml:space="preserve">Invited guests assembled at </w:t>
      </w:r>
      <w:r w:rsidRPr="0007245A">
        <w:rPr>
          <w:color w:val="FF0000"/>
        </w:rPr>
        <w:t xml:space="preserve">Council </w:t>
      </w:r>
      <w:r>
        <w:t>Proclamation venue</w:t>
      </w:r>
    </w:p>
    <w:p w14:paraId="48B37729" w14:textId="77777777" w:rsidR="007822F2" w:rsidRDefault="007822F2" w:rsidP="007822F2">
      <w:pPr>
        <w:pStyle w:val="ListParagraph"/>
        <w:numPr>
          <w:ilvl w:val="0"/>
          <w:numId w:val="14"/>
        </w:numPr>
      </w:pPr>
      <w:r>
        <w:t xml:space="preserve">Robing of </w:t>
      </w:r>
      <w:r>
        <w:rPr>
          <w:color w:val="FF0000"/>
        </w:rPr>
        <w:t>Civic</w:t>
      </w:r>
      <w:r w:rsidRPr="0007245A">
        <w:rPr>
          <w:color w:val="FF0000"/>
        </w:rPr>
        <w:t xml:space="preserve"> </w:t>
      </w:r>
      <w:r>
        <w:t>and Chief Executive</w:t>
      </w:r>
    </w:p>
    <w:p w14:paraId="27EF4DD1" w14:textId="77777777" w:rsidR="007822F2" w:rsidRDefault="007822F2" w:rsidP="007822F2">
      <w:pPr>
        <w:pStyle w:val="ListParagraph"/>
        <w:numPr>
          <w:ilvl w:val="0"/>
          <w:numId w:val="14"/>
        </w:numPr>
      </w:pPr>
      <w:r>
        <w:t xml:space="preserve">Wording for </w:t>
      </w:r>
      <w:r w:rsidRPr="006D5ED1">
        <w:rPr>
          <w:color w:val="FF0000"/>
        </w:rPr>
        <w:t xml:space="preserve">Civic </w:t>
      </w:r>
      <w:r>
        <w:t>intro and wording of Proclamation – practised reading aloud</w:t>
      </w:r>
    </w:p>
    <w:p w14:paraId="22891050" w14:textId="77777777" w:rsidR="007822F2" w:rsidRDefault="007822F2" w:rsidP="007822F2">
      <w:pPr>
        <w:pStyle w:val="ListParagraph"/>
        <w:numPr>
          <w:ilvl w:val="0"/>
          <w:numId w:val="14"/>
        </w:numPr>
      </w:pPr>
      <w:r>
        <w:t xml:space="preserve">Suitable publicity for the </w:t>
      </w:r>
      <w:r w:rsidRPr="006D5ED1">
        <w:rPr>
          <w:color w:val="FF0000"/>
        </w:rPr>
        <w:t xml:space="preserve">Council </w:t>
      </w:r>
      <w:r>
        <w:t>Proclamation</w:t>
      </w:r>
    </w:p>
    <w:p w14:paraId="7F43882D" w14:textId="77777777" w:rsidR="007822F2" w:rsidRPr="006076B9" w:rsidRDefault="007822F2" w:rsidP="007822F2">
      <w:pPr>
        <w:pStyle w:val="ListParagraph"/>
        <w:numPr>
          <w:ilvl w:val="0"/>
          <w:numId w:val="14"/>
        </w:numPr>
      </w:pPr>
      <w:r w:rsidRPr="001B6D62">
        <w:t>Consideration to be given as to whether it is appropriate to capture the proclamation on video/pictorially for posterity and use for future reporting/display</w:t>
      </w:r>
    </w:p>
    <w:p w14:paraId="5CCC329D" w14:textId="77777777" w:rsidR="007822F2" w:rsidRDefault="007822F2" w:rsidP="007822F2">
      <w:pPr>
        <w:rPr>
          <w:b/>
          <w:color w:val="C00000"/>
          <w:sz w:val="28"/>
          <w:szCs w:val="28"/>
        </w:rPr>
      </w:pPr>
    </w:p>
    <w:p w14:paraId="20BE8C13" w14:textId="77777777" w:rsidR="007822F2" w:rsidRDefault="007822F2" w:rsidP="007822F2">
      <w:r w:rsidRPr="00B916F8">
        <w:rPr>
          <w:b/>
          <w:color w:val="0070C0"/>
          <w:sz w:val="32"/>
          <w:szCs w:val="32"/>
        </w:rPr>
        <w:t xml:space="preserve">Maces – Lead Person – </w:t>
      </w:r>
      <w:r w:rsidRPr="006B7498">
        <w:rPr>
          <w:b/>
          <w:color w:val="FF0000"/>
          <w:sz w:val="32"/>
          <w:szCs w:val="32"/>
        </w:rPr>
        <w:t>Position</w:t>
      </w:r>
      <w:r>
        <w:t xml:space="preserve"> </w:t>
      </w:r>
    </w:p>
    <w:p w14:paraId="491082FA" w14:textId="77777777" w:rsidR="007822F2" w:rsidRDefault="007822F2" w:rsidP="007822F2"/>
    <w:p w14:paraId="197D9501" w14:textId="77777777" w:rsidR="007822F2" w:rsidRPr="009B06F4" w:rsidRDefault="007822F2" w:rsidP="007822F2">
      <w:pPr>
        <w:pStyle w:val="ListParagraph"/>
        <w:numPr>
          <w:ilvl w:val="0"/>
          <w:numId w:val="28"/>
        </w:numPr>
      </w:pPr>
      <w:r>
        <w:t>Mace Bearer to reverse the Mace during the reading of the Proclamation (only) by the Lord Mayor</w:t>
      </w:r>
    </w:p>
    <w:p w14:paraId="01C9F539" w14:textId="77777777" w:rsidR="007822F2" w:rsidRPr="009B06F4" w:rsidRDefault="007822F2" w:rsidP="007822F2"/>
    <w:p w14:paraId="3BD1457A" w14:textId="77777777" w:rsidR="007822F2" w:rsidRPr="009B06F4" w:rsidRDefault="007822F2" w:rsidP="007822F2">
      <w:r w:rsidRPr="009B06F4">
        <w:t>There</w:t>
      </w:r>
      <w:r>
        <w:t xml:space="preserve"> </w:t>
      </w:r>
      <w:r w:rsidRPr="009B06F4">
        <w:t>is</w:t>
      </w:r>
      <w:r>
        <w:t xml:space="preserve"> </w:t>
      </w:r>
      <w:r w:rsidRPr="009B06F4">
        <w:t>a</w:t>
      </w:r>
      <w:r>
        <w:t xml:space="preserve"> </w:t>
      </w:r>
      <w:r w:rsidRPr="009B06F4">
        <w:t>tradition</w:t>
      </w:r>
      <w:r>
        <w:t xml:space="preserve"> </w:t>
      </w:r>
      <w:r w:rsidRPr="009B06F4">
        <w:t>that</w:t>
      </w:r>
      <w:r>
        <w:t xml:space="preserve"> </w:t>
      </w:r>
      <w:r w:rsidRPr="009B06F4">
        <w:t>when</w:t>
      </w:r>
      <w:r>
        <w:t xml:space="preserve"> </w:t>
      </w:r>
      <w:r w:rsidRPr="009B06F4">
        <w:t>the</w:t>
      </w:r>
      <w:r>
        <w:t xml:space="preserve"> </w:t>
      </w:r>
      <w:r w:rsidRPr="009B06F4">
        <w:t>Monarch</w:t>
      </w:r>
      <w:r>
        <w:t xml:space="preserve"> </w:t>
      </w:r>
      <w:r w:rsidRPr="009B06F4">
        <w:t>visits</w:t>
      </w:r>
      <w:r>
        <w:t xml:space="preserve"> </w:t>
      </w:r>
      <w:r w:rsidRPr="009B06F4">
        <w:t xml:space="preserve">the </w:t>
      </w:r>
      <w:r w:rsidRPr="006D5ED1">
        <w:rPr>
          <w:color w:val="FF0000"/>
        </w:rPr>
        <w:t>Council area</w:t>
      </w:r>
      <w:r w:rsidRPr="009B06F4">
        <w:t>,</w:t>
      </w:r>
      <w:r>
        <w:t xml:space="preserve"> </w:t>
      </w:r>
      <w:r w:rsidRPr="009B06F4">
        <w:t>the</w:t>
      </w:r>
      <w:r>
        <w:t xml:space="preserve"> </w:t>
      </w:r>
      <w:r w:rsidRPr="009B06F4">
        <w:t>Mace</w:t>
      </w:r>
      <w:r>
        <w:t xml:space="preserve"> </w:t>
      </w:r>
      <w:r w:rsidRPr="009B06F4">
        <w:t>(the symbol</w:t>
      </w:r>
      <w:r>
        <w:t xml:space="preserve"> </w:t>
      </w:r>
      <w:r w:rsidRPr="009B06F4">
        <w:t>of</w:t>
      </w:r>
      <w:r>
        <w:t xml:space="preserve"> </w:t>
      </w:r>
      <w:r w:rsidRPr="009B06F4">
        <w:t xml:space="preserve">the </w:t>
      </w:r>
      <w:r w:rsidRPr="006D5ED1">
        <w:rPr>
          <w:color w:val="FF0000"/>
        </w:rPr>
        <w:t xml:space="preserve">Civic’s </w:t>
      </w:r>
      <w:r w:rsidRPr="009B06F4">
        <w:t>authority)</w:t>
      </w:r>
      <w:r>
        <w:t xml:space="preserve"> </w:t>
      </w:r>
      <w:r w:rsidRPr="009B06F4">
        <w:t>is</w:t>
      </w:r>
      <w:r>
        <w:t xml:space="preserve"> </w:t>
      </w:r>
      <w:r w:rsidRPr="009B06F4">
        <w:t>inverted</w:t>
      </w:r>
      <w:r>
        <w:t xml:space="preserve"> </w:t>
      </w:r>
      <w:r w:rsidRPr="009B06F4">
        <w:t>in</w:t>
      </w:r>
      <w:r>
        <w:t xml:space="preserve"> </w:t>
      </w:r>
      <w:r w:rsidRPr="009B06F4">
        <w:t>recognition</w:t>
      </w:r>
      <w:r>
        <w:t xml:space="preserve"> </w:t>
      </w:r>
      <w:r w:rsidRPr="009B06F4">
        <w:t>of</w:t>
      </w:r>
      <w:r>
        <w:t xml:space="preserve"> </w:t>
      </w:r>
      <w:r w:rsidRPr="009B06F4">
        <w:t>the</w:t>
      </w:r>
      <w:r>
        <w:t xml:space="preserve"> </w:t>
      </w:r>
      <w:r w:rsidRPr="009B06F4">
        <w:t>relative authority of the Crown.</w:t>
      </w:r>
      <w:r>
        <w:t xml:space="preserve"> </w:t>
      </w:r>
      <w:r w:rsidRPr="009B06F4">
        <w:t>It seems appropriate that a similar recognition should be</w:t>
      </w:r>
      <w:r>
        <w:t xml:space="preserve"> </w:t>
      </w:r>
      <w:r w:rsidRPr="009B06F4">
        <w:t>included</w:t>
      </w:r>
      <w:r>
        <w:t xml:space="preserve"> </w:t>
      </w:r>
      <w:r w:rsidRPr="009B06F4">
        <w:t>in</w:t>
      </w:r>
      <w:r>
        <w:t xml:space="preserve"> </w:t>
      </w:r>
      <w:r w:rsidRPr="009B06F4">
        <w:t>the</w:t>
      </w:r>
      <w:r>
        <w:t xml:space="preserve"> </w:t>
      </w:r>
      <w:r w:rsidRPr="009B06F4">
        <w:t>Proclamation</w:t>
      </w:r>
      <w:r>
        <w:t xml:space="preserve"> </w:t>
      </w:r>
      <w:r w:rsidRPr="009B06F4">
        <w:t>ceremony</w:t>
      </w:r>
      <w:r>
        <w:t xml:space="preserve"> </w:t>
      </w:r>
      <w:r w:rsidRPr="009B06F4">
        <w:t>at</w:t>
      </w:r>
      <w:r>
        <w:t xml:space="preserve"> </w:t>
      </w:r>
      <w:r w:rsidRPr="006D5ED1">
        <w:rPr>
          <w:color w:val="FF0000"/>
        </w:rPr>
        <w:t xml:space="preserve">Council </w:t>
      </w:r>
      <w:r w:rsidRPr="009B06F4">
        <w:t>level,</w:t>
      </w:r>
      <w:r>
        <w:t xml:space="preserve"> </w:t>
      </w:r>
      <w:r w:rsidRPr="009B06F4">
        <w:t>as</w:t>
      </w:r>
      <w:r>
        <w:t xml:space="preserve"> </w:t>
      </w:r>
      <w:r w:rsidRPr="009B06F4">
        <w:t>the Crown</w:t>
      </w:r>
      <w:r>
        <w:t xml:space="preserve"> </w:t>
      </w:r>
      <w:r w:rsidRPr="009B06F4">
        <w:t>passes</w:t>
      </w:r>
      <w:r>
        <w:t xml:space="preserve"> </w:t>
      </w:r>
      <w:r w:rsidRPr="009B06F4">
        <w:t>from</w:t>
      </w:r>
      <w:r>
        <w:t xml:space="preserve"> </w:t>
      </w:r>
      <w:r w:rsidRPr="009B06F4">
        <w:t>one</w:t>
      </w:r>
      <w:r>
        <w:t xml:space="preserve"> </w:t>
      </w:r>
      <w:r w:rsidRPr="009B06F4">
        <w:t>Sovereign</w:t>
      </w:r>
      <w:r>
        <w:t xml:space="preserve"> </w:t>
      </w:r>
      <w:r w:rsidRPr="009B06F4">
        <w:t>to the next.</w:t>
      </w:r>
    </w:p>
    <w:p w14:paraId="666334E2" w14:textId="77777777" w:rsidR="007822F2" w:rsidRPr="00FA69CD" w:rsidRDefault="007822F2" w:rsidP="007822F2">
      <w:pPr>
        <w:rPr>
          <w:color w:val="FF0000"/>
        </w:rPr>
      </w:pPr>
    </w:p>
    <w:p w14:paraId="06F0B199" w14:textId="77777777" w:rsidR="007822F2" w:rsidRPr="00B916F8" w:rsidRDefault="007822F2" w:rsidP="007822F2">
      <w:pPr>
        <w:rPr>
          <w:b/>
          <w:color w:val="0070C0"/>
          <w:sz w:val="32"/>
          <w:szCs w:val="32"/>
        </w:rPr>
      </w:pPr>
      <w:r w:rsidRPr="00B916F8">
        <w:rPr>
          <w:b/>
          <w:color w:val="0070C0"/>
          <w:sz w:val="32"/>
          <w:szCs w:val="32"/>
        </w:rPr>
        <w:t xml:space="preserve">Proclamation by The High Sheriff of </w:t>
      </w:r>
      <w:r w:rsidRPr="006D5ED1">
        <w:rPr>
          <w:b/>
          <w:color w:val="FF0000"/>
          <w:sz w:val="32"/>
          <w:szCs w:val="32"/>
        </w:rPr>
        <w:t xml:space="preserve">Place </w:t>
      </w:r>
      <w:r w:rsidRPr="00B916F8">
        <w:rPr>
          <w:b/>
          <w:color w:val="0070C0"/>
          <w:sz w:val="32"/>
          <w:szCs w:val="32"/>
        </w:rPr>
        <w:t xml:space="preserve">– Under Sheriff and County Council to organise </w:t>
      </w:r>
    </w:p>
    <w:p w14:paraId="5AD9F8D9" w14:textId="77777777" w:rsidR="007822F2" w:rsidRPr="007D2D2B" w:rsidRDefault="007822F2" w:rsidP="007822F2"/>
    <w:p w14:paraId="772C747F" w14:textId="77777777" w:rsidR="007822F2" w:rsidRPr="00FA69CD" w:rsidRDefault="007822F2" w:rsidP="007822F2">
      <w:r>
        <w:t xml:space="preserve">It is proposed that the High Sheriff of </w:t>
      </w:r>
      <w:r w:rsidRPr="006D5ED1">
        <w:rPr>
          <w:color w:val="FF0000"/>
        </w:rPr>
        <w:t xml:space="preserve">Place </w:t>
      </w:r>
      <w:r>
        <w:t>will read the Proclamation at County Hall at 12.30.</w:t>
      </w:r>
    </w:p>
    <w:p w14:paraId="7F7E19E7" w14:textId="77777777" w:rsidR="007822F2" w:rsidRPr="00FA69CD" w:rsidRDefault="007822F2" w:rsidP="007822F2"/>
    <w:p w14:paraId="23B4B72B" w14:textId="77777777" w:rsidR="007822F2" w:rsidRPr="007D2D2B" w:rsidRDefault="007822F2" w:rsidP="007822F2">
      <w:r w:rsidRPr="007D2D2B">
        <w:t>S</w:t>
      </w:r>
      <w:r>
        <w:t>uggested words for High Sheriff</w:t>
      </w:r>
      <w:r w:rsidRPr="007D2D2B">
        <w:t xml:space="preserve"> Reading the Proclamation at County level</w:t>
      </w:r>
    </w:p>
    <w:p w14:paraId="66E3B706" w14:textId="77777777" w:rsidR="007822F2" w:rsidRDefault="007822F2" w:rsidP="007822F2"/>
    <w:p w14:paraId="48F1492E" w14:textId="77777777" w:rsidR="007822F2" w:rsidRPr="007D2D2B" w:rsidRDefault="007822F2" w:rsidP="007822F2"/>
    <w:p w14:paraId="6B91480B" w14:textId="77777777" w:rsidR="007822F2" w:rsidRPr="007D2D2B" w:rsidRDefault="007822F2" w:rsidP="007822F2">
      <w:pPr>
        <w:ind w:left="720"/>
      </w:pPr>
      <w:r w:rsidRPr="007D2D2B">
        <w:t>The High Sheriff (or in his / her absence the Under Sheriff / the immediate past High</w:t>
      </w:r>
    </w:p>
    <w:p w14:paraId="3F85C223" w14:textId="77777777" w:rsidR="007822F2" w:rsidRPr="007D2D2B" w:rsidRDefault="007822F2" w:rsidP="007822F2">
      <w:pPr>
        <w:ind w:left="720"/>
      </w:pPr>
      <w:r w:rsidRPr="007D2D2B">
        <w:t>Sheriff) to say:</w:t>
      </w:r>
    </w:p>
    <w:p w14:paraId="0975812D" w14:textId="77777777" w:rsidR="007822F2" w:rsidRPr="007D2D2B" w:rsidRDefault="007822F2" w:rsidP="007822F2">
      <w:pPr>
        <w:ind w:left="720"/>
        <w:rPr>
          <w:i/>
          <w:iCs/>
        </w:rPr>
      </w:pPr>
      <w:r w:rsidRPr="007D2D2B">
        <w:rPr>
          <w:i/>
          <w:iCs/>
        </w:rPr>
        <w:lastRenderedPageBreak/>
        <w:t>“We</w:t>
      </w:r>
      <w:r>
        <w:rPr>
          <w:i/>
          <w:iCs/>
        </w:rPr>
        <w:t xml:space="preserve"> </w:t>
      </w:r>
      <w:r w:rsidRPr="007D2D2B">
        <w:rPr>
          <w:i/>
          <w:iCs/>
        </w:rPr>
        <w:t>come</w:t>
      </w:r>
      <w:r>
        <w:rPr>
          <w:i/>
          <w:iCs/>
        </w:rPr>
        <w:t xml:space="preserve"> </w:t>
      </w:r>
      <w:r w:rsidRPr="007D2D2B">
        <w:rPr>
          <w:i/>
          <w:iCs/>
        </w:rPr>
        <w:t>together</w:t>
      </w:r>
      <w:r>
        <w:rPr>
          <w:i/>
          <w:iCs/>
        </w:rPr>
        <w:t xml:space="preserve"> </w:t>
      </w:r>
      <w:r w:rsidRPr="007D2D2B">
        <w:rPr>
          <w:i/>
          <w:iCs/>
        </w:rPr>
        <w:t>this</w:t>
      </w:r>
      <w:r>
        <w:rPr>
          <w:i/>
          <w:iCs/>
        </w:rPr>
        <w:t xml:space="preserve"> </w:t>
      </w:r>
      <w:r w:rsidRPr="007D2D2B">
        <w:rPr>
          <w:i/>
          <w:iCs/>
        </w:rPr>
        <w:t>afternoon</w:t>
      </w:r>
      <w:r>
        <w:rPr>
          <w:i/>
          <w:iCs/>
        </w:rPr>
        <w:t xml:space="preserve"> </w:t>
      </w:r>
      <w:r w:rsidRPr="007D2D2B">
        <w:rPr>
          <w:i/>
          <w:iCs/>
        </w:rPr>
        <w:t>following</w:t>
      </w:r>
      <w:r>
        <w:rPr>
          <w:i/>
          <w:iCs/>
        </w:rPr>
        <w:t xml:space="preserve"> </w:t>
      </w:r>
      <w:r w:rsidRPr="007D2D2B">
        <w:rPr>
          <w:i/>
          <w:iCs/>
        </w:rPr>
        <w:t>the</w:t>
      </w:r>
      <w:r>
        <w:rPr>
          <w:i/>
          <w:iCs/>
        </w:rPr>
        <w:t xml:space="preserve"> </w:t>
      </w:r>
      <w:r w:rsidRPr="007D2D2B">
        <w:rPr>
          <w:i/>
          <w:iCs/>
        </w:rPr>
        <w:t>passing</w:t>
      </w:r>
      <w:r>
        <w:rPr>
          <w:i/>
          <w:iCs/>
        </w:rPr>
        <w:t xml:space="preserve"> </w:t>
      </w:r>
      <w:r w:rsidRPr="007D2D2B">
        <w:rPr>
          <w:i/>
          <w:iCs/>
        </w:rPr>
        <w:t>of</w:t>
      </w:r>
      <w:r>
        <w:rPr>
          <w:i/>
          <w:iCs/>
        </w:rPr>
        <w:t xml:space="preserve"> </w:t>
      </w:r>
      <w:r w:rsidRPr="007D2D2B">
        <w:rPr>
          <w:i/>
          <w:iCs/>
        </w:rPr>
        <w:t>our</w:t>
      </w:r>
      <w:r>
        <w:rPr>
          <w:i/>
          <w:iCs/>
        </w:rPr>
        <w:t xml:space="preserve"> </w:t>
      </w:r>
      <w:r w:rsidRPr="007D2D2B">
        <w:rPr>
          <w:i/>
          <w:iCs/>
        </w:rPr>
        <w:t>late</w:t>
      </w:r>
      <w:r>
        <w:rPr>
          <w:i/>
          <w:iCs/>
        </w:rPr>
        <w:t xml:space="preserve"> </w:t>
      </w:r>
      <w:r w:rsidRPr="007D2D2B">
        <w:rPr>
          <w:i/>
          <w:iCs/>
        </w:rPr>
        <w:t>Sovereign,</w:t>
      </w:r>
      <w:r>
        <w:rPr>
          <w:i/>
          <w:iCs/>
        </w:rPr>
        <w:t xml:space="preserve"> </w:t>
      </w:r>
      <w:r w:rsidRPr="007D2D2B">
        <w:rPr>
          <w:i/>
          <w:iCs/>
        </w:rPr>
        <w:t>Queen Elizabeth the Second.</w:t>
      </w:r>
      <w:r>
        <w:rPr>
          <w:i/>
          <w:iCs/>
        </w:rPr>
        <w:t xml:space="preserve"> </w:t>
      </w:r>
      <w:r w:rsidRPr="007D2D2B">
        <w:rPr>
          <w:i/>
          <w:iCs/>
        </w:rPr>
        <w:t>Our sadness at this time is shared by people across the globe, as we remember with affection and gratitude the lifetime of service given by our longest- reigning Monarch.</w:t>
      </w:r>
    </w:p>
    <w:p w14:paraId="7BE94142" w14:textId="77777777" w:rsidR="007822F2" w:rsidRPr="007D2D2B" w:rsidRDefault="007822F2" w:rsidP="007822F2">
      <w:pPr>
        <w:ind w:left="720"/>
        <w:rPr>
          <w:i/>
          <w:iCs/>
        </w:rPr>
      </w:pPr>
    </w:p>
    <w:p w14:paraId="3E797DBC" w14:textId="77777777" w:rsidR="007822F2" w:rsidRPr="007D2D2B" w:rsidRDefault="007822F2" w:rsidP="007822F2">
      <w:pPr>
        <w:ind w:left="720"/>
        <w:rPr>
          <w:i/>
          <w:iCs/>
        </w:rPr>
      </w:pPr>
    </w:p>
    <w:p w14:paraId="55D95968" w14:textId="77777777" w:rsidR="007822F2" w:rsidRPr="007D2D2B" w:rsidRDefault="007822F2" w:rsidP="007822F2">
      <w:pPr>
        <w:ind w:left="720"/>
        <w:rPr>
          <w:i/>
          <w:iCs/>
        </w:rPr>
      </w:pPr>
      <w:r w:rsidRPr="007D2D2B">
        <w:rPr>
          <w:i/>
          <w:iCs/>
        </w:rPr>
        <w:t>But the basis on which our monarchy is built has ensured that through the centuries the Crown has passed in an unbroken line of succession.</w:t>
      </w:r>
      <w:r>
        <w:rPr>
          <w:i/>
          <w:iCs/>
        </w:rPr>
        <w:t xml:space="preserve"> </w:t>
      </w:r>
      <w:r w:rsidRPr="007D2D2B">
        <w:rPr>
          <w:i/>
          <w:iCs/>
        </w:rPr>
        <w:t>Today’s</w:t>
      </w:r>
      <w:r>
        <w:rPr>
          <w:i/>
          <w:iCs/>
        </w:rPr>
        <w:t xml:space="preserve"> </w:t>
      </w:r>
      <w:r w:rsidRPr="007D2D2B">
        <w:rPr>
          <w:i/>
          <w:iCs/>
        </w:rPr>
        <w:t>ceremony</w:t>
      </w:r>
      <w:r>
        <w:rPr>
          <w:i/>
          <w:iCs/>
        </w:rPr>
        <w:t xml:space="preserve"> </w:t>
      </w:r>
      <w:r w:rsidRPr="007D2D2B">
        <w:rPr>
          <w:i/>
          <w:iCs/>
        </w:rPr>
        <w:t>marks</w:t>
      </w:r>
      <w:r>
        <w:rPr>
          <w:i/>
          <w:iCs/>
        </w:rPr>
        <w:t xml:space="preserve"> </w:t>
      </w:r>
      <w:r w:rsidRPr="007D2D2B">
        <w:rPr>
          <w:i/>
          <w:iCs/>
        </w:rPr>
        <w:t>the formal</w:t>
      </w:r>
      <w:r>
        <w:rPr>
          <w:i/>
          <w:iCs/>
        </w:rPr>
        <w:t xml:space="preserve"> </w:t>
      </w:r>
      <w:r w:rsidRPr="007D2D2B">
        <w:rPr>
          <w:i/>
          <w:iCs/>
        </w:rPr>
        <w:t>Proclamation</w:t>
      </w:r>
      <w:r>
        <w:rPr>
          <w:i/>
          <w:iCs/>
        </w:rPr>
        <w:t xml:space="preserve"> </w:t>
      </w:r>
      <w:r w:rsidRPr="007D2D2B">
        <w:rPr>
          <w:i/>
          <w:iCs/>
        </w:rPr>
        <w:t>to</w:t>
      </w:r>
      <w:r>
        <w:rPr>
          <w:i/>
          <w:iCs/>
        </w:rPr>
        <w:t xml:space="preserve"> </w:t>
      </w:r>
      <w:r w:rsidRPr="007D2D2B">
        <w:rPr>
          <w:i/>
          <w:iCs/>
        </w:rPr>
        <w:t>the</w:t>
      </w:r>
      <w:r>
        <w:rPr>
          <w:i/>
          <w:iCs/>
        </w:rPr>
        <w:t xml:space="preserve"> </w:t>
      </w:r>
      <w:r w:rsidRPr="007D2D2B">
        <w:rPr>
          <w:i/>
          <w:iCs/>
        </w:rPr>
        <w:t>people</w:t>
      </w:r>
      <w:r>
        <w:rPr>
          <w:i/>
          <w:iCs/>
        </w:rPr>
        <w:t xml:space="preserve"> </w:t>
      </w:r>
      <w:r w:rsidRPr="007D2D2B">
        <w:rPr>
          <w:i/>
          <w:iCs/>
        </w:rPr>
        <w:t>of</w:t>
      </w:r>
      <w:r>
        <w:rPr>
          <w:i/>
          <w:iCs/>
        </w:rPr>
        <w:t xml:space="preserve"> </w:t>
      </w:r>
      <w:r w:rsidRPr="007D2D2B">
        <w:rPr>
          <w:i/>
          <w:iCs/>
        </w:rPr>
        <w:t>the</w:t>
      </w:r>
      <w:r>
        <w:rPr>
          <w:i/>
          <w:iCs/>
        </w:rPr>
        <w:t xml:space="preserve"> </w:t>
      </w:r>
      <w:r w:rsidRPr="007D2D2B">
        <w:rPr>
          <w:i/>
          <w:iCs/>
        </w:rPr>
        <w:t>County</w:t>
      </w:r>
      <w:r>
        <w:rPr>
          <w:i/>
          <w:iCs/>
        </w:rPr>
        <w:t xml:space="preserve"> </w:t>
      </w:r>
      <w:r w:rsidRPr="007D2D2B">
        <w:rPr>
          <w:i/>
          <w:iCs/>
        </w:rPr>
        <w:t>of</w:t>
      </w:r>
      <w:r>
        <w:rPr>
          <w:i/>
          <w:iCs/>
        </w:rPr>
        <w:t xml:space="preserve"> </w:t>
      </w:r>
      <w:r w:rsidRPr="00496E88">
        <w:rPr>
          <w:i/>
          <w:iCs/>
          <w:color w:val="FF0000"/>
        </w:rPr>
        <w:t>Place</w:t>
      </w:r>
      <w:r w:rsidRPr="00496E88">
        <w:rPr>
          <w:i/>
          <w:iCs/>
        </w:rPr>
        <w:t>shire</w:t>
      </w:r>
      <w:r w:rsidRPr="00496E88">
        <w:rPr>
          <w:i/>
          <w:iCs/>
          <w:color w:val="FF0000"/>
        </w:rPr>
        <w:t xml:space="preserve"> </w:t>
      </w:r>
      <w:r w:rsidRPr="007D2D2B">
        <w:rPr>
          <w:i/>
          <w:iCs/>
        </w:rPr>
        <w:t>of</w:t>
      </w:r>
      <w:r>
        <w:rPr>
          <w:i/>
          <w:iCs/>
        </w:rPr>
        <w:t xml:space="preserve"> </w:t>
      </w:r>
      <w:r w:rsidRPr="007D2D2B">
        <w:rPr>
          <w:i/>
          <w:iCs/>
        </w:rPr>
        <w:t>the</w:t>
      </w:r>
      <w:r>
        <w:rPr>
          <w:i/>
          <w:iCs/>
        </w:rPr>
        <w:t xml:space="preserve"> </w:t>
      </w:r>
      <w:r w:rsidRPr="007D2D2B">
        <w:rPr>
          <w:i/>
          <w:iCs/>
        </w:rPr>
        <w:t>beginning</w:t>
      </w:r>
      <w:r>
        <w:rPr>
          <w:i/>
          <w:iCs/>
        </w:rPr>
        <w:t xml:space="preserve"> </w:t>
      </w:r>
      <w:r w:rsidRPr="007D2D2B">
        <w:rPr>
          <w:i/>
          <w:iCs/>
        </w:rPr>
        <w:t>of</w:t>
      </w:r>
      <w:r>
        <w:rPr>
          <w:i/>
          <w:iCs/>
        </w:rPr>
        <w:t xml:space="preserve"> </w:t>
      </w:r>
      <w:r w:rsidRPr="007D2D2B">
        <w:rPr>
          <w:i/>
          <w:iCs/>
        </w:rPr>
        <w:t>our</w:t>
      </w:r>
      <w:r>
        <w:rPr>
          <w:i/>
          <w:iCs/>
        </w:rPr>
        <w:t xml:space="preserve"> </w:t>
      </w:r>
      <w:r w:rsidRPr="007D2D2B">
        <w:rPr>
          <w:i/>
          <w:iCs/>
        </w:rPr>
        <w:t>new King’s reign.</w:t>
      </w:r>
    </w:p>
    <w:p w14:paraId="0E47C8E5" w14:textId="77777777" w:rsidR="007822F2" w:rsidRPr="007D2D2B" w:rsidRDefault="007822F2" w:rsidP="007822F2">
      <w:pPr>
        <w:ind w:left="720"/>
        <w:rPr>
          <w:i/>
          <w:iCs/>
        </w:rPr>
      </w:pPr>
      <w:r w:rsidRPr="007D2D2B">
        <w:rPr>
          <w:i/>
          <w:iCs/>
        </w:rPr>
        <w:t>Yesterday</w:t>
      </w:r>
      <w:r>
        <w:rPr>
          <w:i/>
          <w:iCs/>
        </w:rPr>
        <w:t xml:space="preserve"> </w:t>
      </w:r>
      <w:r w:rsidRPr="007D2D2B">
        <w:rPr>
          <w:i/>
          <w:iCs/>
        </w:rPr>
        <w:t>the</w:t>
      </w:r>
      <w:r>
        <w:rPr>
          <w:i/>
          <w:iCs/>
        </w:rPr>
        <w:t xml:space="preserve"> </w:t>
      </w:r>
      <w:r w:rsidRPr="007D2D2B">
        <w:rPr>
          <w:i/>
          <w:iCs/>
        </w:rPr>
        <w:t>Accession</w:t>
      </w:r>
      <w:r>
        <w:rPr>
          <w:i/>
          <w:iCs/>
        </w:rPr>
        <w:t xml:space="preserve"> </w:t>
      </w:r>
      <w:r w:rsidRPr="007D2D2B">
        <w:rPr>
          <w:i/>
          <w:iCs/>
        </w:rPr>
        <w:t>Council</w:t>
      </w:r>
      <w:r>
        <w:rPr>
          <w:i/>
          <w:iCs/>
        </w:rPr>
        <w:t xml:space="preserve"> </w:t>
      </w:r>
      <w:r w:rsidRPr="007D2D2B">
        <w:rPr>
          <w:i/>
          <w:iCs/>
        </w:rPr>
        <w:t>met</w:t>
      </w:r>
      <w:r>
        <w:rPr>
          <w:i/>
          <w:iCs/>
        </w:rPr>
        <w:t xml:space="preserve"> </w:t>
      </w:r>
      <w:r w:rsidRPr="007D2D2B">
        <w:rPr>
          <w:i/>
          <w:iCs/>
        </w:rPr>
        <w:t>at</w:t>
      </w:r>
      <w:r>
        <w:rPr>
          <w:i/>
          <w:iCs/>
        </w:rPr>
        <w:t xml:space="preserve"> </w:t>
      </w:r>
      <w:r w:rsidRPr="007D2D2B">
        <w:rPr>
          <w:i/>
          <w:iCs/>
        </w:rPr>
        <w:t>St.</w:t>
      </w:r>
      <w:r>
        <w:rPr>
          <w:i/>
          <w:iCs/>
        </w:rPr>
        <w:t xml:space="preserve"> </w:t>
      </w:r>
      <w:r w:rsidRPr="007D2D2B">
        <w:rPr>
          <w:i/>
          <w:iCs/>
        </w:rPr>
        <w:t>James’s</w:t>
      </w:r>
      <w:r>
        <w:rPr>
          <w:i/>
          <w:iCs/>
        </w:rPr>
        <w:t xml:space="preserve"> </w:t>
      </w:r>
      <w:r w:rsidRPr="007D2D2B">
        <w:rPr>
          <w:i/>
          <w:iCs/>
        </w:rPr>
        <w:t>Palace</w:t>
      </w:r>
      <w:r>
        <w:rPr>
          <w:i/>
          <w:iCs/>
        </w:rPr>
        <w:t xml:space="preserve"> </w:t>
      </w:r>
      <w:r w:rsidRPr="007D2D2B">
        <w:rPr>
          <w:i/>
          <w:iCs/>
        </w:rPr>
        <w:t>to</w:t>
      </w:r>
      <w:r>
        <w:rPr>
          <w:i/>
          <w:iCs/>
        </w:rPr>
        <w:t xml:space="preserve"> </w:t>
      </w:r>
      <w:r w:rsidRPr="007D2D2B">
        <w:rPr>
          <w:i/>
          <w:iCs/>
        </w:rPr>
        <w:t>proclaim</w:t>
      </w:r>
      <w:r>
        <w:rPr>
          <w:i/>
          <w:iCs/>
        </w:rPr>
        <w:t xml:space="preserve"> </w:t>
      </w:r>
      <w:r w:rsidRPr="007D2D2B">
        <w:rPr>
          <w:i/>
          <w:iCs/>
        </w:rPr>
        <w:t>our</w:t>
      </w:r>
      <w:r>
        <w:rPr>
          <w:i/>
          <w:iCs/>
        </w:rPr>
        <w:t xml:space="preserve"> </w:t>
      </w:r>
      <w:r w:rsidRPr="007D2D2B">
        <w:rPr>
          <w:i/>
          <w:iCs/>
        </w:rPr>
        <w:t>new Sovereign.</w:t>
      </w:r>
      <w:r>
        <w:rPr>
          <w:i/>
          <w:iCs/>
        </w:rPr>
        <w:t xml:space="preserve"> </w:t>
      </w:r>
      <w:r w:rsidRPr="007D2D2B">
        <w:rPr>
          <w:i/>
          <w:iCs/>
        </w:rPr>
        <w:t>The flags which had flown at half mast since The Queen’s death were raised briefly to their full height to mark the start of His Majesty’s reign.</w:t>
      </w:r>
    </w:p>
    <w:p w14:paraId="72F2B20F" w14:textId="77777777" w:rsidR="007822F2" w:rsidRPr="007D2D2B" w:rsidRDefault="007822F2" w:rsidP="007822F2">
      <w:pPr>
        <w:ind w:left="720"/>
        <w:rPr>
          <w:i/>
          <w:iCs/>
        </w:rPr>
      </w:pPr>
      <w:r w:rsidRPr="007D2D2B">
        <w:rPr>
          <w:i/>
          <w:iCs/>
        </w:rPr>
        <w:t>The</w:t>
      </w:r>
      <w:r>
        <w:rPr>
          <w:i/>
          <w:iCs/>
        </w:rPr>
        <w:t xml:space="preserve"> </w:t>
      </w:r>
      <w:r w:rsidRPr="007D2D2B">
        <w:rPr>
          <w:i/>
          <w:iCs/>
        </w:rPr>
        <w:t>Accession</w:t>
      </w:r>
      <w:r>
        <w:rPr>
          <w:i/>
          <w:iCs/>
        </w:rPr>
        <w:t xml:space="preserve"> </w:t>
      </w:r>
      <w:r w:rsidRPr="007D2D2B">
        <w:rPr>
          <w:i/>
          <w:iCs/>
        </w:rPr>
        <w:t>Council</w:t>
      </w:r>
      <w:r>
        <w:rPr>
          <w:i/>
          <w:iCs/>
        </w:rPr>
        <w:t xml:space="preserve"> </w:t>
      </w:r>
      <w:r w:rsidRPr="007D2D2B">
        <w:rPr>
          <w:i/>
          <w:iCs/>
        </w:rPr>
        <w:t>also</w:t>
      </w:r>
      <w:r>
        <w:rPr>
          <w:i/>
          <w:iCs/>
        </w:rPr>
        <w:t xml:space="preserve"> </w:t>
      </w:r>
      <w:r w:rsidRPr="007D2D2B">
        <w:rPr>
          <w:i/>
          <w:iCs/>
        </w:rPr>
        <w:t>made</w:t>
      </w:r>
      <w:r>
        <w:rPr>
          <w:i/>
          <w:iCs/>
        </w:rPr>
        <w:t xml:space="preserve"> </w:t>
      </w:r>
      <w:r w:rsidRPr="007D2D2B">
        <w:rPr>
          <w:i/>
          <w:iCs/>
        </w:rPr>
        <w:t>an</w:t>
      </w:r>
      <w:r>
        <w:rPr>
          <w:i/>
          <w:iCs/>
        </w:rPr>
        <w:t xml:space="preserve"> </w:t>
      </w:r>
      <w:r w:rsidRPr="007D2D2B">
        <w:rPr>
          <w:i/>
          <w:iCs/>
        </w:rPr>
        <w:t>Order</w:t>
      </w:r>
      <w:r>
        <w:rPr>
          <w:i/>
          <w:iCs/>
        </w:rPr>
        <w:t xml:space="preserve"> </w:t>
      </w:r>
      <w:r w:rsidRPr="007D2D2B">
        <w:rPr>
          <w:i/>
          <w:iCs/>
        </w:rPr>
        <w:t>requiring</w:t>
      </w:r>
      <w:r>
        <w:rPr>
          <w:i/>
          <w:iCs/>
        </w:rPr>
        <w:t xml:space="preserve"> </w:t>
      </w:r>
      <w:r w:rsidRPr="007D2D2B">
        <w:rPr>
          <w:i/>
          <w:iCs/>
        </w:rPr>
        <w:t>High</w:t>
      </w:r>
      <w:r>
        <w:rPr>
          <w:i/>
          <w:iCs/>
        </w:rPr>
        <w:t xml:space="preserve"> </w:t>
      </w:r>
      <w:r w:rsidRPr="007D2D2B">
        <w:rPr>
          <w:i/>
          <w:iCs/>
        </w:rPr>
        <w:t>Sheriffs</w:t>
      </w:r>
      <w:r>
        <w:rPr>
          <w:i/>
          <w:iCs/>
        </w:rPr>
        <w:t xml:space="preserve"> </w:t>
      </w:r>
      <w:r w:rsidRPr="007D2D2B">
        <w:rPr>
          <w:i/>
          <w:iCs/>
        </w:rPr>
        <w:t>to</w:t>
      </w:r>
      <w:r>
        <w:rPr>
          <w:i/>
          <w:iCs/>
        </w:rPr>
        <w:t xml:space="preserve"> </w:t>
      </w:r>
      <w:r w:rsidRPr="007D2D2B">
        <w:rPr>
          <w:i/>
          <w:iCs/>
        </w:rPr>
        <w:t>cause</w:t>
      </w:r>
      <w:r>
        <w:rPr>
          <w:i/>
          <w:iCs/>
        </w:rPr>
        <w:t xml:space="preserve"> </w:t>
      </w:r>
      <w:r w:rsidRPr="007D2D2B">
        <w:rPr>
          <w:i/>
          <w:iCs/>
        </w:rPr>
        <w:t>the Proclamation to be read in the areas of their jurisdiction.</w:t>
      </w:r>
      <w:r>
        <w:rPr>
          <w:i/>
          <w:iCs/>
        </w:rPr>
        <w:t xml:space="preserve"> </w:t>
      </w:r>
      <w:r w:rsidRPr="007D2D2B">
        <w:rPr>
          <w:i/>
          <w:iCs/>
        </w:rPr>
        <w:t xml:space="preserve">It is that task which as High Sheriff of </w:t>
      </w:r>
      <w:r w:rsidRPr="00496E88">
        <w:rPr>
          <w:i/>
          <w:iCs/>
          <w:color w:val="FF0000"/>
        </w:rPr>
        <w:t>Place</w:t>
      </w:r>
      <w:r w:rsidRPr="007D2D2B">
        <w:rPr>
          <w:i/>
          <w:iCs/>
        </w:rPr>
        <w:t>shire and with my humble duty I will in a few moments discharge here today.</w:t>
      </w:r>
    </w:p>
    <w:p w14:paraId="63A5E47B" w14:textId="77777777" w:rsidR="007822F2" w:rsidRPr="007D2D2B" w:rsidRDefault="007822F2" w:rsidP="007822F2">
      <w:pPr>
        <w:ind w:left="720"/>
        <w:rPr>
          <w:i/>
          <w:iCs/>
        </w:rPr>
      </w:pPr>
      <w:r w:rsidRPr="007D2D2B">
        <w:rPr>
          <w:i/>
          <w:iCs/>
        </w:rPr>
        <w:t>The proclamation of the new Sovereign is a very old tradition which can be traced back over many centuries.</w:t>
      </w:r>
    </w:p>
    <w:p w14:paraId="6E3B2669" w14:textId="77777777" w:rsidR="007822F2" w:rsidRPr="007D2D2B" w:rsidRDefault="007822F2" w:rsidP="007822F2">
      <w:pPr>
        <w:ind w:left="720"/>
        <w:rPr>
          <w:i/>
          <w:iCs/>
        </w:rPr>
      </w:pPr>
      <w:r w:rsidRPr="007D2D2B">
        <w:rPr>
          <w:i/>
          <w:iCs/>
        </w:rPr>
        <w:t>The ceremony does not create a new King.</w:t>
      </w:r>
      <w:r>
        <w:rPr>
          <w:i/>
          <w:iCs/>
        </w:rPr>
        <w:t xml:space="preserve"> </w:t>
      </w:r>
      <w:r w:rsidRPr="007D2D2B">
        <w:rPr>
          <w:i/>
          <w:iCs/>
        </w:rPr>
        <w:t>It is simply an announcement of the accession which took place immediately on the death of the reigning monarch.</w:t>
      </w:r>
    </w:p>
    <w:p w14:paraId="6E3D8147" w14:textId="77777777" w:rsidR="007822F2" w:rsidRPr="007D2D2B" w:rsidRDefault="007822F2" w:rsidP="007822F2">
      <w:pPr>
        <w:ind w:left="720"/>
        <w:rPr>
          <w:i/>
          <w:iCs/>
        </w:rPr>
      </w:pPr>
      <w:r w:rsidRPr="007D2D2B">
        <w:rPr>
          <w:i/>
          <w:iCs/>
        </w:rPr>
        <w:t>In an age where modern methods of communication convey news around the globe in an instant, the proclamation is no longer the means by which people learn for the first time that they have a new Monarch.</w:t>
      </w:r>
      <w:r>
        <w:rPr>
          <w:i/>
          <w:iCs/>
        </w:rPr>
        <w:t xml:space="preserve"> </w:t>
      </w:r>
      <w:r w:rsidRPr="007D2D2B">
        <w:rPr>
          <w:i/>
          <w:iCs/>
        </w:rPr>
        <w:t>Today, however, is one of the first occasions when communities have an opportunity to come together and reflect on the moment in our nation’s history when the reign of our longest-serving Monarch came to an end and our new Sovereign succeeded.</w:t>
      </w:r>
    </w:p>
    <w:p w14:paraId="489579CD" w14:textId="77777777" w:rsidR="007822F2" w:rsidRPr="007D2D2B" w:rsidRDefault="007822F2" w:rsidP="007822F2">
      <w:pPr>
        <w:ind w:left="720"/>
        <w:rPr>
          <w:i/>
          <w:iCs/>
        </w:rPr>
      </w:pPr>
      <w:r w:rsidRPr="007D2D2B">
        <w:rPr>
          <w:i/>
          <w:iCs/>
        </w:rPr>
        <w:t>When I have read the Proclamation I will present copies to the</w:t>
      </w:r>
      <w:r>
        <w:rPr>
          <w:i/>
          <w:iCs/>
        </w:rPr>
        <w:t xml:space="preserve"> </w:t>
      </w:r>
      <w:r w:rsidRPr="006D5ED1">
        <w:rPr>
          <w:i/>
          <w:iCs/>
          <w:color w:val="FF0000"/>
        </w:rPr>
        <w:t xml:space="preserve">Lord Mayor and Mayors </w:t>
      </w:r>
      <w:r w:rsidRPr="007D2D2B">
        <w:rPr>
          <w:i/>
          <w:iCs/>
        </w:rPr>
        <w:t xml:space="preserve">and </w:t>
      </w:r>
      <w:r w:rsidRPr="006D5ED1">
        <w:rPr>
          <w:i/>
          <w:iCs/>
          <w:color w:val="FF0000"/>
        </w:rPr>
        <w:t xml:space="preserve">Chairmen of Boroughs and Districts within this County </w:t>
      </w:r>
      <w:r w:rsidRPr="007D2D2B">
        <w:rPr>
          <w:i/>
          <w:iCs/>
        </w:rPr>
        <w:t>so</w:t>
      </w:r>
      <w:r>
        <w:rPr>
          <w:i/>
          <w:iCs/>
        </w:rPr>
        <w:t xml:space="preserve"> </w:t>
      </w:r>
      <w:r w:rsidRPr="007D2D2B">
        <w:rPr>
          <w:i/>
          <w:iCs/>
        </w:rPr>
        <w:t>that</w:t>
      </w:r>
      <w:r>
        <w:rPr>
          <w:i/>
          <w:iCs/>
        </w:rPr>
        <w:t xml:space="preserve"> </w:t>
      </w:r>
      <w:r w:rsidRPr="007D2D2B">
        <w:rPr>
          <w:i/>
          <w:iCs/>
        </w:rPr>
        <w:t>they</w:t>
      </w:r>
      <w:r>
        <w:rPr>
          <w:i/>
          <w:iCs/>
        </w:rPr>
        <w:t xml:space="preserve"> </w:t>
      </w:r>
      <w:r w:rsidRPr="007D2D2B">
        <w:rPr>
          <w:i/>
          <w:iCs/>
        </w:rPr>
        <w:t>in</w:t>
      </w:r>
      <w:r>
        <w:rPr>
          <w:i/>
          <w:iCs/>
        </w:rPr>
        <w:t xml:space="preserve"> </w:t>
      </w:r>
      <w:r w:rsidRPr="007D2D2B">
        <w:rPr>
          <w:i/>
          <w:iCs/>
        </w:rPr>
        <w:t>turn</w:t>
      </w:r>
      <w:r>
        <w:rPr>
          <w:i/>
          <w:iCs/>
        </w:rPr>
        <w:t xml:space="preserve"> </w:t>
      </w:r>
      <w:r w:rsidRPr="007D2D2B">
        <w:rPr>
          <w:i/>
          <w:iCs/>
        </w:rPr>
        <w:t>may</w:t>
      </w:r>
      <w:r>
        <w:rPr>
          <w:i/>
          <w:iCs/>
        </w:rPr>
        <w:t xml:space="preserve"> </w:t>
      </w:r>
      <w:r w:rsidRPr="007D2D2B">
        <w:rPr>
          <w:i/>
          <w:iCs/>
        </w:rPr>
        <w:t>return</w:t>
      </w:r>
      <w:r>
        <w:rPr>
          <w:i/>
          <w:iCs/>
        </w:rPr>
        <w:t xml:space="preserve"> </w:t>
      </w:r>
      <w:r w:rsidRPr="007D2D2B">
        <w:rPr>
          <w:i/>
          <w:iCs/>
        </w:rPr>
        <w:t>to</w:t>
      </w:r>
      <w:r>
        <w:rPr>
          <w:i/>
          <w:iCs/>
        </w:rPr>
        <w:t xml:space="preserve"> </w:t>
      </w:r>
      <w:r w:rsidRPr="007D2D2B">
        <w:rPr>
          <w:i/>
          <w:iCs/>
        </w:rPr>
        <w:t>read</w:t>
      </w:r>
      <w:r>
        <w:rPr>
          <w:i/>
          <w:iCs/>
        </w:rPr>
        <w:t xml:space="preserve"> </w:t>
      </w:r>
      <w:r w:rsidRPr="007D2D2B">
        <w:rPr>
          <w:i/>
          <w:iCs/>
        </w:rPr>
        <w:t>the Proclamation in their own communities.</w:t>
      </w:r>
    </w:p>
    <w:p w14:paraId="296E94CD" w14:textId="77777777" w:rsidR="007822F2" w:rsidRPr="007D2D2B" w:rsidRDefault="007822F2" w:rsidP="007822F2">
      <w:pPr>
        <w:ind w:left="720"/>
        <w:rPr>
          <w:i/>
          <w:iCs/>
        </w:rPr>
      </w:pPr>
    </w:p>
    <w:p w14:paraId="124F4275" w14:textId="77777777" w:rsidR="007822F2" w:rsidRPr="007D2D2B" w:rsidRDefault="007822F2" w:rsidP="007822F2">
      <w:pPr>
        <w:ind w:left="720"/>
        <w:rPr>
          <w:i/>
          <w:iCs/>
        </w:rPr>
      </w:pPr>
      <w:r w:rsidRPr="007D2D2B">
        <w:rPr>
          <w:i/>
          <w:iCs/>
        </w:rPr>
        <w:t>Ladies and Gentlemen.</w:t>
      </w:r>
      <w:r>
        <w:rPr>
          <w:i/>
          <w:iCs/>
        </w:rPr>
        <w:t xml:space="preserve"> </w:t>
      </w:r>
      <w:r w:rsidRPr="007D2D2B">
        <w:rPr>
          <w:i/>
          <w:iCs/>
        </w:rPr>
        <w:t>The Proclamation of the Accession.”</w:t>
      </w:r>
    </w:p>
    <w:p w14:paraId="05B54F02" w14:textId="77777777" w:rsidR="007822F2" w:rsidRPr="007D2D2B" w:rsidRDefault="007822F2" w:rsidP="007822F2">
      <w:pPr>
        <w:ind w:left="720"/>
        <w:rPr>
          <w:i/>
          <w:iCs/>
        </w:rPr>
      </w:pPr>
    </w:p>
    <w:p w14:paraId="17A4C4AA" w14:textId="77777777" w:rsidR="007822F2" w:rsidRPr="007D2D2B" w:rsidRDefault="007822F2" w:rsidP="007822F2">
      <w:pPr>
        <w:ind w:left="720"/>
      </w:pPr>
      <w:r w:rsidRPr="007D2D2B">
        <w:t>READS THE PROCLAMATION</w:t>
      </w:r>
    </w:p>
    <w:p w14:paraId="2719656E" w14:textId="77777777" w:rsidR="007822F2" w:rsidRPr="007D2D2B" w:rsidRDefault="007822F2" w:rsidP="007822F2">
      <w:pPr>
        <w:ind w:left="720"/>
      </w:pPr>
    </w:p>
    <w:p w14:paraId="1455053B" w14:textId="77777777" w:rsidR="007822F2" w:rsidRPr="007D2D2B" w:rsidRDefault="007822F2" w:rsidP="007822F2">
      <w:pPr>
        <w:ind w:left="720"/>
      </w:pPr>
      <w:r w:rsidRPr="007D2D2B">
        <w:t xml:space="preserve">At the end of the Proclamation the </w:t>
      </w:r>
    </w:p>
    <w:p w14:paraId="1CB65ADD" w14:textId="77777777" w:rsidR="007822F2" w:rsidRPr="007D2D2B" w:rsidRDefault="007822F2" w:rsidP="007822F2">
      <w:pPr>
        <w:ind w:left="720"/>
      </w:pPr>
      <w:r w:rsidRPr="007D2D2B">
        <w:t>High Sheriff will say:</w:t>
      </w:r>
      <w:r>
        <w:t xml:space="preserve"> </w:t>
      </w:r>
      <w:r w:rsidRPr="007D2D2B">
        <w:t>God Save The King</w:t>
      </w:r>
    </w:p>
    <w:p w14:paraId="1AC88D21" w14:textId="77777777" w:rsidR="007822F2" w:rsidRPr="007D2D2B" w:rsidRDefault="007822F2" w:rsidP="007822F2">
      <w:pPr>
        <w:ind w:left="720"/>
      </w:pPr>
    </w:p>
    <w:p w14:paraId="1ADAF159" w14:textId="77777777" w:rsidR="007822F2" w:rsidRPr="007D2D2B" w:rsidRDefault="007822F2" w:rsidP="007822F2">
      <w:pPr>
        <w:ind w:left="720"/>
      </w:pPr>
      <w:r w:rsidRPr="007D2D2B">
        <w:t>Official Guests repeat:</w:t>
      </w:r>
      <w:r>
        <w:t xml:space="preserve"> </w:t>
      </w:r>
      <w:r w:rsidRPr="007D2D2B">
        <w:t>God save The King</w:t>
      </w:r>
    </w:p>
    <w:p w14:paraId="5C69AC50" w14:textId="77777777" w:rsidR="007822F2" w:rsidRPr="007D2D2B" w:rsidRDefault="007822F2" w:rsidP="007822F2">
      <w:pPr>
        <w:ind w:left="720"/>
      </w:pPr>
    </w:p>
    <w:p w14:paraId="5D044FC1" w14:textId="77777777" w:rsidR="007822F2" w:rsidRPr="007D2D2B" w:rsidRDefault="007822F2" w:rsidP="007822F2">
      <w:pPr>
        <w:ind w:left="720"/>
      </w:pPr>
      <w:r w:rsidRPr="007D2D2B">
        <w:t>All present join in saying:</w:t>
      </w:r>
      <w:r>
        <w:t xml:space="preserve"> </w:t>
      </w:r>
      <w:r w:rsidRPr="007D2D2B">
        <w:t>God save The King</w:t>
      </w:r>
    </w:p>
    <w:p w14:paraId="09747F06" w14:textId="77777777" w:rsidR="007822F2" w:rsidRPr="007D2D2B" w:rsidRDefault="007822F2" w:rsidP="007822F2">
      <w:pPr>
        <w:ind w:left="720"/>
      </w:pPr>
    </w:p>
    <w:p w14:paraId="5539CFD6" w14:textId="77777777" w:rsidR="007822F2" w:rsidRPr="007D2D2B" w:rsidRDefault="007822F2" w:rsidP="007822F2">
      <w:pPr>
        <w:ind w:left="720"/>
      </w:pPr>
      <w:r w:rsidRPr="007D2D2B">
        <w:t>The Band (if one is present) will play one verse of the National Anthem</w:t>
      </w:r>
    </w:p>
    <w:p w14:paraId="25E72999" w14:textId="77777777" w:rsidR="007822F2" w:rsidRPr="007D2D2B" w:rsidRDefault="007822F2" w:rsidP="007822F2">
      <w:pPr>
        <w:ind w:left="720"/>
      </w:pPr>
    </w:p>
    <w:p w14:paraId="303398CB" w14:textId="77777777" w:rsidR="007822F2" w:rsidRPr="007D2D2B" w:rsidRDefault="007822F2" w:rsidP="007822F2">
      <w:pPr>
        <w:ind w:left="720"/>
      </w:pPr>
      <w:r w:rsidRPr="007D2D2B">
        <w:t>Finally, the High Sheriff will call for three cheers for His Majesty The King.</w:t>
      </w:r>
    </w:p>
    <w:p w14:paraId="46795ECA" w14:textId="77777777" w:rsidR="007822F2" w:rsidRPr="007D2D2B" w:rsidRDefault="007822F2" w:rsidP="007822F2">
      <w:pPr>
        <w:ind w:left="720"/>
      </w:pPr>
    </w:p>
    <w:p w14:paraId="39364A51" w14:textId="77777777" w:rsidR="007822F2" w:rsidRPr="007D2D2B" w:rsidRDefault="007822F2" w:rsidP="007822F2">
      <w:pPr>
        <w:ind w:left="720"/>
      </w:pPr>
      <w:r w:rsidRPr="007D2D2B">
        <w:t xml:space="preserve">As the High Sheriff leaves the dais he / she will pass along a line of the </w:t>
      </w:r>
      <w:r w:rsidRPr="006D5ED1">
        <w:rPr>
          <w:color w:val="FF0000"/>
        </w:rPr>
        <w:t>Lord Mayor, Borough Mayors and District Council Chairmen</w:t>
      </w:r>
      <w:r w:rsidRPr="007D2D2B">
        <w:t xml:space="preserve"> and hand each a copy of the Proclamation to read in their own communities.</w:t>
      </w:r>
      <w:r>
        <w:t xml:space="preserve"> </w:t>
      </w:r>
      <w:r w:rsidRPr="007D2D2B">
        <w:t xml:space="preserve">The </w:t>
      </w:r>
      <w:r w:rsidRPr="006D5ED1">
        <w:rPr>
          <w:color w:val="FF0000"/>
        </w:rPr>
        <w:t xml:space="preserve">Mayors and Chairmen </w:t>
      </w:r>
      <w:r w:rsidRPr="007D2D2B">
        <w:t>will then follow the High Sheriff in Procession as the principal guests depart.</w:t>
      </w:r>
    </w:p>
    <w:p w14:paraId="72CDE495" w14:textId="77777777" w:rsidR="007822F2" w:rsidRPr="007D2D2B" w:rsidRDefault="007822F2" w:rsidP="007822F2">
      <w:pPr>
        <w:ind w:left="720"/>
      </w:pPr>
    </w:p>
    <w:p w14:paraId="5FC71C31" w14:textId="77777777" w:rsidR="007822F2" w:rsidRPr="007D2D2B" w:rsidRDefault="007822F2" w:rsidP="007822F2">
      <w:pPr>
        <w:ind w:left="720"/>
      </w:pPr>
      <w:r w:rsidRPr="007D2D2B">
        <w:t xml:space="preserve">The wording of the Proclamation will be easily available </w:t>
      </w:r>
      <w:r>
        <w:t>via the</w:t>
      </w:r>
      <w:r w:rsidRPr="007D2D2B">
        <w:t xml:space="preserve"> Buckingham Palace website (www.royal.uk) and the Privy Council websit</w:t>
      </w:r>
      <w:r>
        <w:t xml:space="preserve">e (www.privy-council.org.uk). </w:t>
      </w:r>
      <w:r w:rsidRPr="007D2D2B">
        <w:t>The High Sheriff will also have a copy of the Proclamation.</w:t>
      </w:r>
    </w:p>
    <w:p w14:paraId="74916B93" w14:textId="77777777" w:rsidR="007822F2" w:rsidRPr="00B916F8" w:rsidRDefault="007822F2" w:rsidP="007822F2">
      <w:pPr>
        <w:ind w:left="720"/>
        <w:rPr>
          <w:color w:val="0070C0"/>
        </w:rPr>
      </w:pPr>
    </w:p>
    <w:p w14:paraId="09D8D633" w14:textId="77777777" w:rsidR="007822F2" w:rsidRDefault="007822F2" w:rsidP="007822F2">
      <w:pPr>
        <w:rPr>
          <w:b/>
          <w:color w:val="FF0000"/>
          <w:sz w:val="32"/>
          <w:szCs w:val="32"/>
        </w:rPr>
      </w:pPr>
      <w:r w:rsidRPr="00B916F8">
        <w:rPr>
          <w:b/>
          <w:color w:val="0070C0"/>
          <w:sz w:val="32"/>
          <w:szCs w:val="32"/>
        </w:rPr>
        <w:t xml:space="preserve">Proclamation by the </w:t>
      </w:r>
      <w:r w:rsidRPr="00DB1110">
        <w:rPr>
          <w:b/>
          <w:color w:val="FF0000"/>
          <w:sz w:val="32"/>
          <w:szCs w:val="32"/>
        </w:rPr>
        <w:t xml:space="preserve">Civic </w:t>
      </w:r>
      <w:r w:rsidRPr="00B916F8">
        <w:rPr>
          <w:b/>
          <w:color w:val="0070C0"/>
          <w:sz w:val="32"/>
          <w:szCs w:val="32"/>
        </w:rPr>
        <w:t xml:space="preserve">– Lead Person – </w:t>
      </w:r>
      <w:r w:rsidRPr="006B7498">
        <w:rPr>
          <w:b/>
          <w:color w:val="FF0000"/>
          <w:sz w:val="32"/>
          <w:szCs w:val="32"/>
        </w:rPr>
        <w:t>Position</w:t>
      </w:r>
    </w:p>
    <w:p w14:paraId="5E9E164D" w14:textId="77777777" w:rsidR="007822F2" w:rsidRPr="00B80BC0" w:rsidRDefault="007822F2" w:rsidP="007822F2">
      <w:pPr>
        <w:rPr>
          <w:b/>
          <w:color w:val="C00000"/>
          <w:sz w:val="28"/>
          <w:szCs w:val="28"/>
        </w:rPr>
      </w:pPr>
    </w:p>
    <w:p w14:paraId="71CA7584" w14:textId="77777777" w:rsidR="007822F2" w:rsidRPr="0077113A" w:rsidRDefault="007822F2" w:rsidP="007822F2">
      <w:pPr>
        <w:rPr>
          <w:b/>
          <w:sz w:val="24"/>
          <w:szCs w:val="24"/>
        </w:rPr>
      </w:pPr>
      <w:r w:rsidRPr="0077113A">
        <w:rPr>
          <w:b/>
          <w:sz w:val="24"/>
          <w:szCs w:val="24"/>
        </w:rPr>
        <w:lastRenderedPageBreak/>
        <w:t xml:space="preserve">A second reading of the Proclamation will take place from </w:t>
      </w:r>
      <w:r w:rsidRPr="00DB1110">
        <w:rPr>
          <w:b/>
          <w:color w:val="FF0000"/>
          <w:sz w:val="24"/>
          <w:szCs w:val="24"/>
        </w:rPr>
        <w:t xml:space="preserve">Place </w:t>
      </w:r>
      <w:r>
        <w:rPr>
          <w:b/>
          <w:sz w:val="24"/>
          <w:szCs w:val="24"/>
        </w:rPr>
        <w:t xml:space="preserve">(or </w:t>
      </w:r>
      <w:r w:rsidRPr="00DB1110">
        <w:rPr>
          <w:b/>
          <w:color w:val="FF0000"/>
          <w:sz w:val="24"/>
          <w:szCs w:val="24"/>
        </w:rPr>
        <w:t>Place</w:t>
      </w:r>
      <w:r>
        <w:rPr>
          <w:b/>
          <w:sz w:val="24"/>
          <w:szCs w:val="24"/>
        </w:rPr>
        <w:t>)</w:t>
      </w:r>
      <w:r w:rsidRPr="0077113A">
        <w:rPr>
          <w:b/>
          <w:sz w:val="24"/>
          <w:szCs w:val="24"/>
        </w:rPr>
        <w:t xml:space="preserve"> at 2.00pm </w:t>
      </w:r>
    </w:p>
    <w:p w14:paraId="7F0B3838" w14:textId="77777777" w:rsidR="007822F2" w:rsidRDefault="007822F2" w:rsidP="007822F2">
      <w:pPr>
        <w:rPr>
          <w:sz w:val="24"/>
          <w:szCs w:val="24"/>
        </w:rPr>
      </w:pPr>
    </w:p>
    <w:p w14:paraId="6C78B281" w14:textId="77777777" w:rsidR="007822F2" w:rsidRDefault="007822F2" w:rsidP="007822F2">
      <w:pPr>
        <w:rPr>
          <w:sz w:val="24"/>
          <w:szCs w:val="24"/>
        </w:rPr>
      </w:pPr>
      <w:r>
        <w:rPr>
          <w:sz w:val="24"/>
          <w:szCs w:val="24"/>
        </w:rPr>
        <w:t xml:space="preserve">At 3.00pm Civic Heads of District and Borough Councils will make the Proclamation. </w:t>
      </w:r>
    </w:p>
    <w:p w14:paraId="6D64E9EF" w14:textId="77777777" w:rsidR="007822F2" w:rsidRDefault="007822F2" w:rsidP="007822F2">
      <w:pPr>
        <w:rPr>
          <w:sz w:val="24"/>
          <w:szCs w:val="24"/>
        </w:rPr>
      </w:pPr>
    </w:p>
    <w:p w14:paraId="536F6564" w14:textId="77777777" w:rsidR="007822F2" w:rsidRDefault="007822F2" w:rsidP="007822F2">
      <w:pPr>
        <w:rPr>
          <w:sz w:val="24"/>
          <w:szCs w:val="24"/>
        </w:rPr>
      </w:pPr>
      <w:r>
        <w:rPr>
          <w:sz w:val="24"/>
          <w:szCs w:val="24"/>
        </w:rPr>
        <w:t>At 3.30pm Parish and Town Councils may make their Proclamations.</w:t>
      </w:r>
    </w:p>
    <w:p w14:paraId="739198FF" w14:textId="77777777" w:rsidR="007822F2" w:rsidRPr="007D2D2B" w:rsidRDefault="007822F2" w:rsidP="007822F2"/>
    <w:p w14:paraId="33A76F84" w14:textId="77777777" w:rsidR="007822F2" w:rsidRDefault="007822F2" w:rsidP="007822F2"/>
    <w:p w14:paraId="396DDE9D" w14:textId="77777777" w:rsidR="007822F2" w:rsidRDefault="007822F2" w:rsidP="007822F2">
      <w:r>
        <w:t xml:space="preserve">The </w:t>
      </w:r>
      <w:r w:rsidRPr="00DB1110">
        <w:rPr>
          <w:color w:val="FF0000"/>
        </w:rPr>
        <w:t xml:space="preserve">Council </w:t>
      </w:r>
      <w:r>
        <w:t>‘Platform Party’ will consist of:</w:t>
      </w:r>
    </w:p>
    <w:p w14:paraId="470207B3" w14:textId="77777777" w:rsidR="007822F2" w:rsidRDefault="007822F2" w:rsidP="007822F2">
      <w:r>
        <w:t>The Civic</w:t>
      </w:r>
    </w:p>
    <w:p w14:paraId="33EE2FA0" w14:textId="77777777" w:rsidR="007822F2" w:rsidRDefault="007822F2" w:rsidP="007822F2">
      <w:r>
        <w:t>The Chief Executive</w:t>
      </w:r>
    </w:p>
    <w:p w14:paraId="53A5DF8C" w14:textId="77777777" w:rsidR="007822F2" w:rsidRDefault="007822F2" w:rsidP="007822F2">
      <w:r>
        <w:t>The Leader of the Council</w:t>
      </w:r>
    </w:p>
    <w:p w14:paraId="1D7DD035" w14:textId="77777777" w:rsidR="007822F2" w:rsidRDefault="007822F2" w:rsidP="007822F2">
      <w:r>
        <w:t>The High Sheriff (if available)</w:t>
      </w:r>
    </w:p>
    <w:p w14:paraId="7EA94CA1" w14:textId="77777777" w:rsidR="007822F2" w:rsidRDefault="007822F2" w:rsidP="007822F2">
      <w:r>
        <w:t xml:space="preserve">The Lord Lieutenant (or nominated V-LL or DL) </w:t>
      </w:r>
    </w:p>
    <w:p w14:paraId="3FEDB25A" w14:textId="77777777" w:rsidR="007822F2" w:rsidRDefault="007822F2" w:rsidP="007822F2">
      <w:r>
        <w:t>The Chief Constable</w:t>
      </w:r>
    </w:p>
    <w:p w14:paraId="1CDFF5E6" w14:textId="77777777" w:rsidR="007822F2" w:rsidRDefault="007822F2" w:rsidP="007822F2">
      <w:r>
        <w:t xml:space="preserve">The </w:t>
      </w:r>
      <w:r w:rsidRPr="00DB1110">
        <w:rPr>
          <w:color w:val="FF0000"/>
        </w:rPr>
        <w:t xml:space="preserve">Civic’s </w:t>
      </w:r>
      <w:r>
        <w:t>Chaplain</w:t>
      </w:r>
    </w:p>
    <w:p w14:paraId="56E92BCE" w14:textId="77777777" w:rsidR="007822F2" w:rsidRDefault="007822F2" w:rsidP="007822F2"/>
    <w:p w14:paraId="4A4260F7" w14:textId="77777777" w:rsidR="007822F2" w:rsidRDefault="007822F2" w:rsidP="007822F2">
      <w:r>
        <w:t>(The above may need to be shortened depending on circumstances)</w:t>
      </w:r>
    </w:p>
    <w:p w14:paraId="6F8EC97B" w14:textId="77777777" w:rsidR="007822F2" w:rsidRDefault="007822F2" w:rsidP="007822F2"/>
    <w:p w14:paraId="53D46726" w14:textId="77777777" w:rsidR="007822F2" w:rsidRDefault="007822F2" w:rsidP="007822F2">
      <w:r>
        <w:t xml:space="preserve">In attendance with the Platform Party </w:t>
      </w:r>
      <w:r w:rsidRPr="006A6DD5">
        <w:rPr>
          <w:u w:val="single"/>
        </w:rPr>
        <w:t>could</w:t>
      </w:r>
      <w:r>
        <w:t xml:space="preserve"> be:</w:t>
      </w:r>
    </w:p>
    <w:p w14:paraId="1685F333" w14:textId="77777777" w:rsidR="007822F2" w:rsidRDefault="007822F2" w:rsidP="007822F2">
      <w:r>
        <w:t xml:space="preserve">The </w:t>
      </w:r>
      <w:r w:rsidRPr="00DB1110">
        <w:rPr>
          <w:color w:val="FF0000"/>
        </w:rPr>
        <w:t>Civic</w:t>
      </w:r>
    </w:p>
    <w:p w14:paraId="2BCFAF90" w14:textId="77777777" w:rsidR="007822F2" w:rsidRPr="00AE1013" w:rsidRDefault="007822F2" w:rsidP="007822F2">
      <w:r w:rsidRPr="00AE1013">
        <w:t>Members of the Council</w:t>
      </w:r>
    </w:p>
    <w:p w14:paraId="598EFE74" w14:textId="77777777" w:rsidR="007822F2" w:rsidRPr="00AE1013" w:rsidRDefault="007822F2" w:rsidP="007822F2">
      <w:r w:rsidRPr="00AE1013">
        <w:t xml:space="preserve">Honorary Freemen of the </w:t>
      </w:r>
      <w:r w:rsidRPr="00DB1110">
        <w:rPr>
          <w:color w:val="FF0000"/>
        </w:rPr>
        <w:t>Place</w:t>
      </w:r>
    </w:p>
    <w:p w14:paraId="5DC48B7E" w14:textId="77777777" w:rsidR="007822F2" w:rsidRPr="00AE1013" w:rsidRDefault="007822F2" w:rsidP="007822F2">
      <w:r w:rsidRPr="00AE1013">
        <w:t>Honorary Aldermen</w:t>
      </w:r>
      <w:r>
        <w:t xml:space="preserve"> and members of the Shrievalty</w:t>
      </w:r>
    </w:p>
    <w:p w14:paraId="58285B6E" w14:textId="77777777" w:rsidR="007822F2" w:rsidRPr="00AE1013" w:rsidRDefault="007822F2" w:rsidP="007822F2">
      <w:r w:rsidRPr="00AE1013">
        <w:t>Members of CLT</w:t>
      </w:r>
      <w:r>
        <w:t xml:space="preserve"> </w:t>
      </w:r>
    </w:p>
    <w:p w14:paraId="1F487211" w14:textId="77777777" w:rsidR="007822F2" w:rsidRPr="00AE1013" w:rsidRDefault="007822F2" w:rsidP="007822F2">
      <w:r w:rsidRPr="00AE1013">
        <w:t xml:space="preserve">Past </w:t>
      </w:r>
      <w:r w:rsidRPr="00DB1110">
        <w:rPr>
          <w:color w:val="FF0000"/>
        </w:rPr>
        <w:t xml:space="preserve">Civics </w:t>
      </w:r>
    </w:p>
    <w:p w14:paraId="394CA741" w14:textId="77777777" w:rsidR="007822F2" w:rsidRPr="00AE1013" w:rsidRDefault="007822F2" w:rsidP="007822F2">
      <w:r w:rsidRPr="00AE1013">
        <w:t>HM Coroner</w:t>
      </w:r>
    </w:p>
    <w:p w14:paraId="4CB9417A" w14:textId="77777777" w:rsidR="007822F2" w:rsidRDefault="007822F2" w:rsidP="007822F2">
      <w:r w:rsidRPr="00AE1013">
        <w:t>Honorary Recorder</w:t>
      </w:r>
    </w:p>
    <w:p w14:paraId="7A11CF7E" w14:textId="77777777" w:rsidR="007822F2" w:rsidRDefault="007822F2" w:rsidP="007822F2">
      <w:r>
        <w:t>MPs/MEPs</w:t>
      </w:r>
    </w:p>
    <w:p w14:paraId="1851FD60" w14:textId="77777777" w:rsidR="007822F2" w:rsidRDefault="007822F2" w:rsidP="007822F2">
      <w:r w:rsidRPr="00856719">
        <w:t xml:space="preserve">Representatives from the </w:t>
      </w:r>
      <w:r w:rsidRPr="00DB1110">
        <w:rPr>
          <w:color w:val="FF0000"/>
        </w:rPr>
        <w:t xml:space="preserve">Place </w:t>
      </w:r>
      <w:r w:rsidRPr="00856719">
        <w:t>Interfaith Council</w:t>
      </w:r>
    </w:p>
    <w:p w14:paraId="1C72153B" w14:textId="77777777" w:rsidR="007822F2" w:rsidRDefault="007822F2" w:rsidP="007822F2">
      <w:r w:rsidRPr="00856719">
        <w:t>Representatives from local HM Armed Forces</w:t>
      </w:r>
    </w:p>
    <w:p w14:paraId="5FA54B9A" w14:textId="77777777" w:rsidR="007822F2" w:rsidRPr="00856719" w:rsidRDefault="007822F2" w:rsidP="007822F2">
      <w:r>
        <w:t>(This list is not exhaustive but neither should it be taken as the minimum number to be invited)</w:t>
      </w:r>
    </w:p>
    <w:p w14:paraId="6352449C" w14:textId="77777777" w:rsidR="007822F2" w:rsidRPr="00AE1013" w:rsidRDefault="007822F2" w:rsidP="007822F2"/>
    <w:p w14:paraId="661F0390" w14:textId="77777777" w:rsidR="007822F2" w:rsidRPr="001B6D62" w:rsidRDefault="007822F2" w:rsidP="007822F2">
      <w:r w:rsidRPr="001B6D62">
        <w:t>The Police will be notified</w:t>
      </w:r>
      <w:r>
        <w:t>,</w:t>
      </w:r>
      <w:r w:rsidRPr="001B6D62">
        <w:t xml:space="preserve"> as will other agencies to ensure the public can attend the Proclamation ceremony in safety.</w:t>
      </w:r>
    </w:p>
    <w:p w14:paraId="4ED8A4EC" w14:textId="77777777" w:rsidR="007822F2" w:rsidRDefault="007822F2" w:rsidP="007822F2"/>
    <w:p w14:paraId="683BC401" w14:textId="77777777" w:rsidR="007822F2" w:rsidRPr="007D2D2B" w:rsidRDefault="007822F2" w:rsidP="007822F2"/>
    <w:p w14:paraId="57DB4523" w14:textId="77777777" w:rsidR="007822F2" w:rsidRPr="0057475C" w:rsidRDefault="007822F2" w:rsidP="007822F2">
      <w:r w:rsidRPr="0057475C">
        <w:t xml:space="preserve">Suggested words for </w:t>
      </w:r>
      <w:r w:rsidRPr="00DB1110">
        <w:rPr>
          <w:color w:val="FF0000"/>
        </w:rPr>
        <w:t xml:space="preserve">Civic </w:t>
      </w:r>
      <w:r>
        <w:t>before</w:t>
      </w:r>
      <w:r w:rsidRPr="0057475C">
        <w:t xml:space="preserve"> Reading the</w:t>
      </w:r>
      <w:r>
        <w:t xml:space="preserve"> </w:t>
      </w:r>
      <w:r w:rsidRPr="0057475C">
        <w:t>Proclamation</w:t>
      </w:r>
    </w:p>
    <w:p w14:paraId="11F82357" w14:textId="77777777" w:rsidR="007822F2" w:rsidRPr="0057475C" w:rsidRDefault="007822F2" w:rsidP="007822F2"/>
    <w:p w14:paraId="777068FD" w14:textId="77777777" w:rsidR="007822F2" w:rsidRPr="0057475C" w:rsidRDefault="007822F2" w:rsidP="007822F2">
      <w:r w:rsidRPr="0057475C">
        <w:t>The</w:t>
      </w:r>
      <w:r>
        <w:t xml:space="preserve"> </w:t>
      </w:r>
      <w:r w:rsidRPr="00DB1110">
        <w:rPr>
          <w:color w:val="FF0000"/>
        </w:rPr>
        <w:t xml:space="preserve">Civic </w:t>
      </w:r>
      <w:r w:rsidRPr="0057475C">
        <w:t xml:space="preserve">(or in his / her absence the Deputy </w:t>
      </w:r>
      <w:r w:rsidRPr="00DB1110">
        <w:rPr>
          <w:color w:val="FF0000"/>
        </w:rPr>
        <w:t>Civic</w:t>
      </w:r>
      <w:r>
        <w:t>)</w:t>
      </w:r>
      <w:r w:rsidRPr="0057475C">
        <w:t xml:space="preserve"> to say:</w:t>
      </w:r>
    </w:p>
    <w:p w14:paraId="2E78AE71" w14:textId="77777777" w:rsidR="007822F2" w:rsidRPr="0057475C" w:rsidRDefault="007822F2" w:rsidP="007822F2"/>
    <w:p w14:paraId="66C8FAB1" w14:textId="77777777" w:rsidR="007822F2" w:rsidRPr="0057475C" w:rsidRDefault="007822F2" w:rsidP="007822F2">
      <w:pPr>
        <w:rPr>
          <w:i/>
          <w:iCs/>
        </w:rPr>
      </w:pPr>
      <w:r>
        <w:rPr>
          <w:i/>
          <w:iCs/>
        </w:rPr>
        <w:t>“</w:t>
      </w:r>
      <w:r w:rsidRPr="0057475C">
        <w:rPr>
          <w:i/>
          <w:iCs/>
        </w:rPr>
        <w:t>We</w:t>
      </w:r>
      <w:r>
        <w:rPr>
          <w:i/>
          <w:iCs/>
        </w:rPr>
        <w:t xml:space="preserve"> </w:t>
      </w:r>
      <w:r w:rsidRPr="0057475C">
        <w:rPr>
          <w:i/>
          <w:iCs/>
        </w:rPr>
        <w:t>come</w:t>
      </w:r>
      <w:r>
        <w:rPr>
          <w:i/>
          <w:iCs/>
        </w:rPr>
        <w:t xml:space="preserve"> </w:t>
      </w:r>
      <w:r w:rsidRPr="0057475C">
        <w:rPr>
          <w:i/>
          <w:iCs/>
        </w:rPr>
        <w:t>together</w:t>
      </w:r>
      <w:r>
        <w:rPr>
          <w:i/>
          <w:iCs/>
        </w:rPr>
        <w:t xml:space="preserve"> </w:t>
      </w:r>
      <w:r w:rsidRPr="0057475C">
        <w:rPr>
          <w:i/>
          <w:iCs/>
        </w:rPr>
        <w:t>this</w:t>
      </w:r>
      <w:r>
        <w:rPr>
          <w:i/>
          <w:iCs/>
        </w:rPr>
        <w:t xml:space="preserve"> </w:t>
      </w:r>
      <w:r w:rsidRPr="0057475C">
        <w:rPr>
          <w:i/>
          <w:iCs/>
        </w:rPr>
        <w:t>afternoon</w:t>
      </w:r>
      <w:r>
        <w:rPr>
          <w:i/>
          <w:iCs/>
        </w:rPr>
        <w:t xml:space="preserve"> </w:t>
      </w:r>
      <w:r w:rsidRPr="0057475C">
        <w:rPr>
          <w:i/>
          <w:iCs/>
        </w:rPr>
        <w:t>following</w:t>
      </w:r>
      <w:r>
        <w:rPr>
          <w:i/>
          <w:iCs/>
        </w:rPr>
        <w:t xml:space="preserve"> </w:t>
      </w:r>
      <w:r w:rsidRPr="0057475C">
        <w:rPr>
          <w:i/>
          <w:iCs/>
        </w:rPr>
        <w:t>the</w:t>
      </w:r>
      <w:r>
        <w:rPr>
          <w:i/>
          <w:iCs/>
        </w:rPr>
        <w:t xml:space="preserve"> </w:t>
      </w:r>
      <w:r w:rsidRPr="0057475C">
        <w:rPr>
          <w:i/>
          <w:iCs/>
        </w:rPr>
        <w:t>passing</w:t>
      </w:r>
      <w:r>
        <w:rPr>
          <w:i/>
          <w:iCs/>
        </w:rPr>
        <w:t xml:space="preserve"> </w:t>
      </w:r>
      <w:r w:rsidRPr="0057475C">
        <w:rPr>
          <w:i/>
          <w:iCs/>
        </w:rPr>
        <w:t>of</w:t>
      </w:r>
      <w:r>
        <w:rPr>
          <w:i/>
          <w:iCs/>
        </w:rPr>
        <w:t xml:space="preserve"> </w:t>
      </w:r>
      <w:r w:rsidRPr="0057475C">
        <w:rPr>
          <w:i/>
          <w:iCs/>
        </w:rPr>
        <w:t>our</w:t>
      </w:r>
      <w:r>
        <w:rPr>
          <w:i/>
          <w:iCs/>
        </w:rPr>
        <w:t xml:space="preserve"> </w:t>
      </w:r>
      <w:r w:rsidRPr="0057475C">
        <w:rPr>
          <w:i/>
          <w:iCs/>
        </w:rPr>
        <w:t>late</w:t>
      </w:r>
      <w:r>
        <w:rPr>
          <w:i/>
          <w:iCs/>
        </w:rPr>
        <w:t xml:space="preserve"> </w:t>
      </w:r>
      <w:r w:rsidRPr="0057475C">
        <w:rPr>
          <w:i/>
          <w:iCs/>
        </w:rPr>
        <w:t>Sovereign,</w:t>
      </w:r>
      <w:r>
        <w:rPr>
          <w:i/>
          <w:iCs/>
        </w:rPr>
        <w:t xml:space="preserve"> </w:t>
      </w:r>
      <w:r w:rsidRPr="0057475C">
        <w:rPr>
          <w:i/>
          <w:iCs/>
        </w:rPr>
        <w:t>Queen Elizabeth the Second.</w:t>
      </w:r>
      <w:r>
        <w:rPr>
          <w:i/>
          <w:iCs/>
        </w:rPr>
        <w:t xml:space="preserve"> </w:t>
      </w:r>
      <w:r w:rsidRPr="0057475C">
        <w:rPr>
          <w:i/>
          <w:iCs/>
        </w:rPr>
        <w:t>Our sadness at this time is shared by people across the globe, as we remember with affection and gratitude the lifetime of service given by our longest- reigning Monarch.</w:t>
      </w:r>
    </w:p>
    <w:p w14:paraId="474649BE" w14:textId="77777777" w:rsidR="007822F2" w:rsidRPr="0057475C" w:rsidRDefault="007822F2" w:rsidP="007822F2">
      <w:pPr>
        <w:rPr>
          <w:i/>
          <w:iCs/>
        </w:rPr>
      </w:pPr>
      <w:r w:rsidRPr="0057475C">
        <w:rPr>
          <w:i/>
          <w:iCs/>
        </w:rPr>
        <w:t>But the basis on which our monarchy is built has ensured that through the centuries the Crown has passed in an unbroken</w:t>
      </w:r>
      <w:r>
        <w:rPr>
          <w:i/>
          <w:iCs/>
        </w:rPr>
        <w:t xml:space="preserve"> line of succession. </w:t>
      </w:r>
      <w:r w:rsidRPr="0057475C">
        <w:rPr>
          <w:i/>
          <w:iCs/>
        </w:rPr>
        <w:t xml:space="preserve">Today’s ceremony marks the formal Proclamation to the people of </w:t>
      </w:r>
      <w:r w:rsidRPr="00496E88">
        <w:rPr>
          <w:i/>
          <w:iCs/>
          <w:color w:val="FF0000"/>
        </w:rPr>
        <w:t xml:space="preserve">Place </w:t>
      </w:r>
      <w:r w:rsidRPr="0057475C">
        <w:rPr>
          <w:i/>
          <w:iCs/>
        </w:rPr>
        <w:t>of the beginning of our new King’s reign.</w:t>
      </w:r>
    </w:p>
    <w:p w14:paraId="6E87D803" w14:textId="77777777" w:rsidR="007822F2" w:rsidRPr="0057475C" w:rsidRDefault="007822F2" w:rsidP="007822F2">
      <w:pPr>
        <w:rPr>
          <w:i/>
          <w:iCs/>
        </w:rPr>
      </w:pPr>
      <w:r w:rsidRPr="0057475C">
        <w:rPr>
          <w:i/>
          <w:iCs/>
        </w:rPr>
        <w:t>Yesterday</w:t>
      </w:r>
      <w:r>
        <w:rPr>
          <w:i/>
          <w:iCs/>
        </w:rPr>
        <w:t xml:space="preserve"> </w:t>
      </w:r>
      <w:r w:rsidRPr="0057475C">
        <w:rPr>
          <w:i/>
          <w:iCs/>
        </w:rPr>
        <w:t>the</w:t>
      </w:r>
      <w:r>
        <w:rPr>
          <w:i/>
          <w:iCs/>
        </w:rPr>
        <w:t xml:space="preserve"> </w:t>
      </w:r>
      <w:r w:rsidRPr="0057475C">
        <w:rPr>
          <w:i/>
          <w:iCs/>
        </w:rPr>
        <w:t>Accession</w:t>
      </w:r>
      <w:r>
        <w:rPr>
          <w:i/>
          <w:iCs/>
        </w:rPr>
        <w:t xml:space="preserve"> </w:t>
      </w:r>
      <w:r w:rsidRPr="0057475C">
        <w:rPr>
          <w:i/>
          <w:iCs/>
        </w:rPr>
        <w:t>Council</w:t>
      </w:r>
      <w:r>
        <w:rPr>
          <w:i/>
          <w:iCs/>
        </w:rPr>
        <w:t xml:space="preserve"> </w:t>
      </w:r>
      <w:r w:rsidRPr="0057475C">
        <w:rPr>
          <w:i/>
          <w:iCs/>
        </w:rPr>
        <w:t>met</w:t>
      </w:r>
      <w:r>
        <w:rPr>
          <w:i/>
          <w:iCs/>
        </w:rPr>
        <w:t xml:space="preserve"> </w:t>
      </w:r>
      <w:r w:rsidRPr="0057475C">
        <w:rPr>
          <w:i/>
          <w:iCs/>
        </w:rPr>
        <w:t>at</w:t>
      </w:r>
      <w:r>
        <w:rPr>
          <w:i/>
          <w:iCs/>
        </w:rPr>
        <w:t xml:space="preserve"> </w:t>
      </w:r>
      <w:r w:rsidRPr="0057475C">
        <w:rPr>
          <w:i/>
          <w:iCs/>
        </w:rPr>
        <w:t>St.</w:t>
      </w:r>
      <w:r>
        <w:rPr>
          <w:i/>
          <w:iCs/>
        </w:rPr>
        <w:t xml:space="preserve"> </w:t>
      </w:r>
      <w:r w:rsidRPr="0057475C">
        <w:rPr>
          <w:i/>
          <w:iCs/>
        </w:rPr>
        <w:t>James’s</w:t>
      </w:r>
      <w:r>
        <w:rPr>
          <w:i/>
          <w:iCs/>
        </w:rPr>
        <w:t xml:space="preserve"> </w:t>
      </w:r>
      <w:r w:rsidRPr="0057475C">
        <w:rPr>
          <w:i/>
          <w:iCs/>
        </w:rPr>
        <w:t>Palace</w:t>
      </w:r>
      <w:r>
        <w:rPr>
          <w:i/>
          <w:iCs/>
        </w:rPr>
        <w:t xml:space="preserve"> </w:t>
      </w:r>
      <w:r w:rsidRPr="0057475C">
        <w:rPr>
          <w:i/>
          <w:iCs/>
        </w:rPr>
        <w:t>to</w:t>
      </w:r>
      <w:r>
        <w:rPr>
          <w:i/>
          <w:iCs/>
        </w:rPr>
        <w:t xml:space="preserve"> </w:t>
      </w:r>
      <w:r w:rsidRPr="0057475C">
        <w:rPr>
          <w:i/>
          <w:iCs/>
        </w:rPr>
        <w:t>proclaim</w:t>
      </w:r>
      <w:r>
        <w:rPr>
          <w:i/>
          <w:iCs/>
        </w:rPr>
        <w:t xml:space="preserve"> </w:t>
      </w:r>
      <w:r w:rsidRPr="0057475C">
        <w:rPr>
          <w:i/>
          <w:iCs/>
        </w:rPr>
        <w:t>our</w:t>
      </w:r>
      <w:r>
        <w:rPr>
          <w:i/>
          <w:iCs/>
        </w:rPr>
        <w:t xml:space="preserve"> </w:t>
      </w:r>
      <w:r w:rsidRPr="0057475C">
        <w:rPr>
          <w:i/>
          <w:iCs/>
        </w:rPr>
        <w:t>new Sovereign.</w:t>
      </w:r>
      <w:r>
        <w:rPr>
          <w:i/>
          <w:iCs/>
        </w:rPr>
        <w:t xml:space="preserve"> </w:t>
      </w:r>
      <w:r w:rsidRPr="0057475C">
        <w:rPr>
          <w:i/>
          <w:iCs/>
        </w:rPr>
        <w:t>The flags which had flown at half-mast since The Queen’s death were raised briefly to their full height to mark the start of His Majesty’s reign.</w:t>
      </w:r>
    </w:p>
    <w:p w14:paraId="6C76CAB2" w14:textId="77777777" w:rsidR="007822F2" w:rsidRPr="0057475C" w:rsidRDefault="007822F2" w:rsidP="007822F2">
      <w:pPr>
        <w:rPr>
          <w:i/>
          <w:iCs/>
        </w:rPr>
      </w:pPr>
    </w:p>
    <w:p w14:paraId="244B062D" w14:textId="77777777" w:rsidR="007822F2" w:rsidRPr="0057475C" w:rsidRDefault="007822F2" w:rsidP="007822F2">
      <w:pPr>
        <w:rPr>
          <w:i/>
          <w:iCs/>
        </w:rPr>
      </w:pPr>
      <w:r w:rsidRPr="0057475C">
        <w:rPr>
          <w:i/>
          <w:iCs/>
        </w:rPr>
        <w:t>The</w:t>
      </w:r>
      <w:r>
        <w:rPr>
          <w:i/>
          <w:iCs/>
        </w:rPr>
        <w:t xml:space="preserve"> </w:t>
      </w:r>
      <w:r w:rsidRPr="0057475C">
        <w:rPr>
          <w:i/>
          <w:iCs/>
        </w:rPr>
        <w:t>Accession</w:t>
      </w:r>
      <w:r>
        <w:rPr>
          <w:i/>
          <w:iCs/>
        </w:rPr>
        <w:t xml:space="preserve"> </w:t>
      </w:r>
      <w:r w:rsidRPr="0057475C">
        <w:rPr>
          <w:i/>
          <w:iCs/>
        </w:rPr>
        <w:t>Council</w:t>
      </w:r>
      <w:r>
        <w:rPr>
          <w:i/>
          <w:iCs/>
        </w:rPr>
        <w:t xml:space="preserve"> </w:t>
      </w:r>
      <w:r w:rsidRPr="0057475C">
        <w:rPr>
          <w:i/>
          <w:iCs/>
        </w:rPr>
        <w:t>also</w:t>
      </w:r>
      <w:r>
        <w:rPr>
          <w:i/>
          <w:iCs/>
        </w:rPr>
        <w:t xml:space="preserve"> </w:t>
      </w:r>
      <w:r w:rsidRPr="0057475C">
        <w:rPr>
          <w:i/>
          <w:iCs/>
        </w:rPr>
        <w:t>made</w:t>
      </w:r>
      <w:r>
        <w:rPr>
          <w:i/>
          <w:iCs/>
        </w:rPr>
        <w:t xml:space="preserve"> </w:t>
      </w:r>
      <w:r w:rsidRPr="0057475C">
        <w:rPr>
          <w:i/>
          <w:iCs/>
        </w:rPr>
        <w:t>an</w:t>
      </w:r>
      <w:r>
        <w:rPr>
          <w:i/>
          <w:iCs/>
        </w:rPr>
        <w:t xml:space="preserve"> </w:t>
      </w:r>
      <w:r w:rsidRPr="0057475C">
        <w:rPr>
          <w:i/>
          <w:iCs/>
        </w:rPr>
        <w:t>Order</w:t>
      </w:r>
      <w:r>
        <w:rPr>
          <w:i/>
          <w:iCs/>
        </w:rPr>
        <w:t xml:space="preserve"> </w:t>
      </w:r>
      <w:r w:rsidRPr="0057475C">
        <w:rPr>
          <w:i/>
          <w:iCs/>
        </w:rPr>
        <w:t>requiring</w:t>
      </w:r>
      <w:r>
        <w:rPr>
          <w:i/>
          <w:iCs/>
        </w:rPr>
        <w:t xml:space="preserve"> </w:t>
      </w:r>
      <w:r w:rsidRPr="0057475C">
        <w:rPr>
          <w:i/>
          <w:iCs/>
        </w:rPr>
        <w:t>High</w:t>
      </w:r>
      <w:r>
        <w:rPr>
          <w:i/>
          <w:iCs/>
        </w:rPr>
        <w:t xml:space="preserve"> </w:t>
      </w:r>
      <w:r w:rsidRPr="0057475C">
        <w:rPr>
          <w:i/>
          <w:iCs/>
        </w:rPr>
        <w:t>Sheriffs</w:t>
      </w:r>
      <w:r>
        <w:rPr>
          <w:i/>
          <w:iCs/>
        </w:rPr>
        <w:t xml:space="preserve"> </w:t>
      </w:r>
      <w:r w:rsidRPr="0057475C">
        <w:rPr>
          <w:i/>
          <w:iCs/>
        </w:rPr>
        <w:t>to</w:t>
      </w:r>
      <w:r>
        <w:rPr>
          <w:i/>
          <w:iCs/>
        </w:rPr>
        <w:t xml:space="preserve"> </w:t>
      </w:r>
      <w:r w:rsidRPr="0057475C">
        <w:rPr>
          <w:i/>
          <w:iCs/>
        </w:rPr>
        <w:t>cause</w:t>
      </w:r>
      <w:r>
        <w:rPr>
          <w:i/>
          <w:iCs/>
        </w:rPr>
        <w:t xml:space="preserve"> </w:t>
      </w:r>
      <w:r w:rsidRPr="0057475C">
        <w:rPr>
          <w:i/>
          <w:iCs/>
        </w:rPr>
        <w:t>the Proclamation to be read in the</w:t>
      </w:r>
      <w:r>
        <w:rPr>
          <w:i/>
          <w:iCs/>
        </w:rPr>
        <w:t xml:space="preserve"> areas of their jurisdiction. </w:t>
      </w:r>
      <w:r w:rsidRPr="0057475C">
        <w:rPr>
          <w:i/>
          <w:iCs/>
        </w:rPr>
        <w:t xml:space="preserve">The High Sheriff of </w:t>
      </w:r>
      <w:r w:rsidRPr="00DB1110">
        <w:rPr>
          <w:i/>
          <w:iCs/>
          <w:color w:val="FF0000"/>
        </w:rPr>
        <w:t xml:space="preserve">Place </w:t>
      </w:r>
      <w:r w:rsidRPr="0057475C">
        <w:rPr>
          <w:i/>
          <w:iCs/>
        </w:rPr>
        <w:t xml:space="preserve">discharged that duty earlier today and now, with my humble duty, I bring the words of the Proclamation to the </w:t>
      </w:r>
      <w:r>
        <w:rPr>
          <w:i/>
          <w:iCs/>
        </w:rPr>
        <w:t>citizens</w:t>
      </w:r>
      <w:r w:rsidRPr="0057475C">
        <w:rPr>
          <w:i/>
          <w:iCs/>
        </w:rPr>
        <w:t xml:space="preserve"> of the </w:t>
      </w:r>
      <w:r w:rsidRPr="00DB1110">
        <w:rPr>
          <w:i/>
          <w:iCs/>
          <w:color w:val="FF0000"/>
        </w:rPr>
        <w:t>Place</w:t>
      </w:r>
      <w:r w:rsidRPr="0057475C">
        <w:rPr>
          <w:i/>
          <w:iCs/>
        </w:rPr>
        <w:t>.</w:t>
      </w:r>
    </w:p>
    <w:p w14:paraId="6D38BB65" w14:textId="77777777" w:rsidR="007822F2" w:rsidRPr="0057475C" w:rsidRDefault="007822F2" w:rsidP="007822F2">
      <w:pPr>
        <w:rPr>
          <w:i/>
          <w:iCs/>
        </w:rPr>
      </w:pPr>
    </w:p>
    <w:p w14:paraId="347A03BC" w14:textId="77777777" w:rsidR="007822F2" w:rsidRPr="0057475C" w:rsidRDefault="007822F2" w:rsidP="007822F2">
      <w:pPr>
        <w:rPr>
          <w:i/>
          <w:iCs/>
        </w:rPr>
      </w:pPr>
    </w:p>
    <w:p w14:paraId="47EE0875" w14:textId="77777777" w:rsidR="007822F2" w:rsidRPr="0057475C" w:rsidRDefault="007822F2" w:rsidP="007822F2">
      <w:pPr>
        <w:rPr>
          <w:i/>
          <w:iCs/>
        </w:rPr>
      </w:pPr>
      <w:r w:rsidRPr="0057475C">
        <w:rPr>
          <w:i/>
          <w:iCs/>
        </w:rPr>
        <w:t>The proclamation of the new Sovereign is a very old tradition which can be traced back over many centuries.</w:t>
      </w:r>
    </w:p>
    <w:p w14:paraId="11C73D15" w14:textId="77777777" w:rsidR="007822F2" w:rsidRPr="0057475C" w:rsidRDefault="007822F2" w:rsidP="007822F2">
      <w:pPr>
        <w:rPr>
          <w:i/>
          <w:iCs/>
        </w:rPr>
      </w:pPr>
      <w:r w:rsidRPr="0057475C">
        <w:rPr>
          <w:i/>
          <w:iCs/>
        </w:rPr>
        <w:t>The ceremony does not</w:t>
      </w:r>
      <w:r>
        <w:rPr>
          <w:i/>
          <w:iCs/>
        </w:rPr>
        <w:t xml:space="preserve"> create a new King. </w:t>
      </w:r>
      <w:r w:rsidRPr="0057475C">
        <w:rPr>
          <w:i/>
          <w:iCs/>
        </w:rPr>
        <w:t>It is simply an announcement of the accession which took place immediately on the death of the reigning monarch.</w:t>
      </w:r>
    </w:p>
    <w:p w14:paraId="237F1A89" w14:textId="77777777" w:rsidR="007822F2" w:rsidRPr="0057475C" w:rsidRDefault="007822F2" w:rsidP="007822F2">
      <w:pPr>
        <w:rPr>
          <w:i/>
          <w:iCs/>
        </w:rPr>
      </w:pPr>
      <w:r w:rsidRPr="0057475C">
        <w:rPr>
          <w:i/>
          <w:iCs/>
        </w:rPr>
        <w:t>In an age where modern methods of communication convey news around the globe in an instant, the proclamation is no longer the means by which people learn for the first time that they have a new Monarch.</w:t>
      </w:r>
      <w:r>
        <w:rPr>
          <w:i/>
          <w:iCs/>
        </w:rPr>
        <w:t xml:space="preserve"> </w:t>
      </w:r>
      <w:r w:rsidRPr="0057475C">
        <w:rPr>
          <w:i/>
          <w:iCs/>
        </w:rPr>
        <w:t>Today, however, is one of the first occasions when communities have an opportunity to come together and reflect on the moment in our nation’s history when the reign of our longest-serving Monarch came to an end and our new Sovereign succeeded.</w:t>
      </w:r>
    </w:p>
    <w:p w14:paraId="5E29AD52" w14:textId="77777777" w:rsidR="007822F2" w:rsidRDefault="007822F2" w:rsidP="007822F2">
      <w:pPr>
        <w:rPr>
          <w:i/>
          <w:iCs/>
        </w:rPr>
      </w:pPr>
      <w:r w:rsidRPr="0057475C">
        <w:rPr>
          <w:i/>
          <w:iCs/>
        </w:rPr>
        <w:t xml:space="preserve">There is a tradition that when the Monarch visits a </w:t>
      </w:r>
      <w:r w:rsidRPr="00DB1110">
        <w:rPr>
          <w:i/>
          <w:iCs/>
          <w:color w:val="FF0000"/>
        </w:rPr>
        <w:t>Council area</w:t>
      </w:r>
      <w:r w:rsidRPr="0057475C">
        <w:rPr>
          <w:i/>
          <w:iCs/>
        </w:rPr>
        <w:t>, the Mace (the</w:t>
      </w:r>
      <w:r>
        <w:rPr>
          <w:i/>
          <w:iCs/>
        </w:rPr>
        <w:t xml:space="preserve"> </w:t>
      </w:r>
      <w:r w:rsidRPr="0057475C">
        <w:rPr>
          <w:i/>
          <w:iCs/>
        </w:rPr>
        <w:t>symbol of the</w:t>
      </w:r>
      <w:r>
        <w:rPr>
          <w:i/>
          <w:iCs/>
        </w:rPr>
        <w:t xml:space="preserve"> Mayoral </w:t>
      </w:r>
      <w:r w:rsidRPr="0057475C">
        <w:rPr>
          <w:i/>
          <w:iCs/>
        </w:rPr>
        <w:t>authority)</w:t>
      </w:r>
      <w:r>
        <w:rPr>
          <w:i/>
          <w:iCs/>
        </w:rPr>
        <w:t xml:space="preserve"> </w:t>
      </w:r>
      <w:r w:rsidRPr="0057475C">
        <w:rPr>
          <w:i/>
          <w:iCs/>
        </w:rPr>
        <w:t>is</w:t>
      </w:r>
      <w:r>
        <w:rPr>
          <w:i/>
          <w:iCs/>
        </w:rPr>
        <w:t xml:space="preserve"> </w:t>
      </w:r>
      <w:r w:rsidRPr="0057475C">
        <w:rPr>
          <w:i/>
          <w:iCs/>
        </w:rPr>
        <w:t>inverted</w:t>
      </w:r>
      <w:r>
        <w:rPr>
          <w:i/>
          <w:iCs/>
        </w:rPr>
        <w:t xml:space="preserve"> </w:t>
      </w:r>
      <w:r w:rsidRPr="0057475C">
        <w:rPr>
          <w:i/>
          <w:iCs/>
        </w:rPr>
        <w:t>in</w:t>
      </w:r>
      <w:r>
        <w:rPr>
          <w:i/>
          <w:iCs/>
        </w:rPr>
        <w:t xml:space="preserve"> </w:t>
      </w:r>
      <w:r w:rsidRPr="0057475C">
        <w:rPr>
          <w:i/>
          <w:iCs/>
        </w:rPr>
        <w:t>recognition</w:t>
      </w:r>
      <w:r>
        <w:rPr>
          <w:i/>
          <w:iCs/>
        </w:rPr>
        <w:t xml:space="preserve"> </w:t>
      </w:r>
      <w:r w:rsidRPr="0057475C">
        <w:rPr>
          <w:i/>
          <w:iCs/>
        </w:rPr>
        <w:t>of</w:t>
      </w:r>
      <w:r>
        <w:rPr>
          <w:i/>
          <w:iCs/>
        </w:rPr>
        <w:t xml:space="preserve"> </w:t>
      </w:r>
      <w:r w:rsidRPr="0057475C">
        <w:rPr>
          <w:i/>
          <w:iCs/>
        </w:rPr>
        <w:t>the</w:t>
      </w:r>
      <w:r>
        <w:rPr>
          <w:i/>
          <w:iCs/>
        </w:rPr>
        <w:t xml:space="preserve"> </w:t>
      </w:r>
      <w:r w:rsidRPr="0057475C">
        <w:rPr>
          <w:i/>
          <w:iCs/>
        </w:rPr>
        <w:t>authority</w:t>
      </w:r>
      <w:r>
        <w:rPr>
          <w:i/>
          <w:iCs/>
        </w:rPr>
        <w:t xml:space="preserve"> </w:t>
      </w:r>
      <w:r w:rsidRPr="0057475C">
        <w:rPr>
          <w:i/>
          <w:iCs/>
        </w:rPr>
        <w:t>of</w:t>
      </w:r>
      <w:r>
        <w:rPr>
          <w:i/>
          <w:iCs/>
        </w:rPr>
        <w:t xml:space="preserve"> </w:t>
      </w:r>
      <w:r w:rsidRPr="0057475C">
        <w:rPr>
          <w:i/>
          <w:iCs/>
        </w:rPr>
        <w:t>the</w:t>
      </w:r>
      <w:r>
        <w:rPr>
          <w:i/>
          <w:iCs/>
        </w:rPr>
        <w:t xml:space="preserve"> </w:t>
      </w:r>
      <w:r w:rsidRPr="0057475C">
        <w:rPr>
          <w:i/>
          <w:iCs/>
        </w:rPr>
        <w:t>Crown.</w:t>
      </w:r>
      <w:r>
        <w:rPr>
          <w:i/>
          <w:iCs/>
        </w:rPr>
        <w:t xml:space="preserve"> </w:t>
      </w:r>
      <w:r w:rsidRPr="0057475C">
        <w:rPr>
          <w:i/>
          <w:iCs/>
        </w:rPr>
        <w:t xml:space="preserve">In today’s ceremony the Mace will be inverted as a similar </w:t>
      </w:r>
      <w:r>
        <w:rPr>
          <w:i/>
          <w:iCs/>
        </w:rPr>
        <w:t>sign</w:t>
      </w:r>
      <w:r w:rsidRPr="0057475C">
        <w:rPr>
          <w:i/>
          <w:iCs/>
        </w:rPr>
        <w:t xml:space="preserve"> of recognition that the Crown has passed from our late Sovereign to her Successor. </w:t>
      </w:r>
    </w:p>
    <w:p w14:paraId="7FEAFB6D" w14:textId="77777777" w:rsidR="007822F2" w:rsidRPr="0057475C" w:rsidRDefault="007822F2" w:rsidP="007822F2">
      <w:pPr>
        <w:rPr>
          <w:i/>
          <w:iCs/>
        </w:rPr>
      </w:pPr>
    </w:p>
    <w:p w14:paraId="74BC803A" w14:textId="77777777" w:rsidR="007822F2" w:rsidRDefault="007822F2" w:rsidP="007822F2">
      <w:pPr>
        <w:rPr>
          <w:i/>
          <w:iCs/>
        </w:rPr>
      </w:pPr>
      <w:r w:rsidRPr="0057475C">
        <w:rPr>
          <w:i/>
          <w:iCs/>
        </w:rPr>
        <w:t>Ladies and Gentlemen.</w:t>
      </w:r>
      <w:r>
        <w:rPr>
          <w:i/>
          <w:iCs/>
        </w:rPr>
        <w:t xml:space="preserve"> </w:t>
      </w:r>
      <w:r w:rsidRPr="0057475C">
        <w:rPr>
          <w:i/>
          <w:iCs/>
        </w:rPr>
        <w:t>The Proclamation of the Accession.”</w:t>
      </w:r>
    </w:p>
    <w:p w14:paraId="7E90262E" w14:textId="77777777" w:rsidR="007822F2" w:rsidRPr="0057475C" w:rsidRDefault="007822F2" w:rsidP="007822F2">
      <w:pPr>
        <w:rPr>
          <w:i/>
          <w:iCs/>
        </w:rPr>
      </w:pPr>
    </w:p>
    <w:p w14:paraId="7B15AF50" w14:textId="77777777" w:rsidR="007822F2" w:rsidRDefault="007822F2" w:rsidP="007822F2">
      <w:r>
        <w:t xml:space="preserve"> [The Mace</w:t>
      </w:r>
      <w:r w:rsidRPr="0057475C">
        <w:t xml:space="preserve"> is inverted at this point]</w:t>
      </w:r>
    </w:p>
    <w:p w14:paraId="09F392F7" w14:textId="77777777" w:rsidR="007822F2" w:rsidRPr="0057475C" w:rsidRDefault="007822F2" w:rsidP="007822F2"/>
    <w:p w14:paraId="6059CDCB" w14:textId="77777777" w:rsidR="007822F2" w:rsidRPr="0057475C" w:rsidRDefault="007822F2" w:rsidP="007822F2">
      <w:r w:rsidRPr="0057475C">
        <w:t>READS THE PROCLAMATION</w:t>
      </w:r>
    </w:p>
    <w:p w14:paraId="7038CA32" w14:textId="77777777" w:rsidR="007822F2" w:rsidRDefault="007822F2" w:rsidP="007822F2">
      <w:r>
        <w:t xml:space="preserve">[The Mace </w:t>
      </w:r>
      <w:r w:rsidRPr="0057475C">
        <w:t>returns to the upright</w:t>
      </w:r>
      <w:r>
        <w:t>]</w:t>
      </w:r>
    </w:p>
    <w:p w14:paraId="4DB1DE1E" w14:textId="77777777" w:rsidR="007822F2" w:rsidRPr="0057475C" w:rsidRDefault="007822F2" w:rsidP="007822F2"/>
    <w:p w14:paraId="3BA30BC7" w14:textId="77777777" w:rsidR="007822F2" w:rsidRPr="0057475C" w:rsidRDefault="007822F2" w:rsidP="007822F2">
      <w:r w:rsidRPr="0057475C">
        <w:t xml:space="preserve">The </w:t>
      </w:r>
      <w:r>
        <w:t xml:space="preserve">Lord </w:t>
      </w:r>
      <w:r w:rsidRPr="0057475C">
        <w:t>Mayor will say:</w:t>
      </w:r>
      <w:r>
        <w:t xml:space="preserve"> </w:t>
      </w:r>
      <w:r w:rsidRPr="0057475C">
        <w:t xml:space="preserve">God Save The King </w:t>
      </w:r>
    </w:p>
    <w:p w14:paraId="790793D3" w14:textId="77777777" w:rsidR="007822F2" w:rsidRPr="0057475C" w:rsidRDefault="007822F2" w:rsidP="007822F2">
      <w:r w:rsidRPr="0057475C">
        <w:t>Official Guests repeat:</w:t>
      </w:r>
      <w:r>
        <w:t xml:space="preserve"> </w:t>
      </w:r>
      <w:r w:rsidRPr="0057475C">
        <w:t xml:space="preserve">God save The King </w:t>
      </w:r>
    </w:p>
    <w:p w14:paraId="32BF113F" w14:textId="77777777" w:rsidR="007822F2" w:rsidRDefault="007822F2" w:rsidP="007822F2">
      <w:r w:rsidRPr="0057475C">
        <w:t>All present join in saying:</w:t>
      </w:r>
      <w:r>
        <w:t xml:space="preserve"> </w:t>
      </w:r>
      <w:r w:rsidRPr="0057475C">
        <w:t>God</w:t>
      </w:r>
      <w:r>
        <w:t xml:space="preserve"> save The King</w:t>
      </w:r>
    </w:p>
    <w:p w14:paraId="670560A5" w14:textId="77777777" w:rsidR="007822F2" w:rsidRDefault="007822F2" w:rsidP="007822F2">
      <w:r w:rsidRPr="0057475C">
        <w:t>The Band (if one is present) will play one verse of the National Anthem</w:t>
      </w:r>
      <w:r>
        <w:t>.</w:t>
      </w:r>
    </w:p>
    <w:p w14:paraId="54599413" w14:textId="77777777" w:rsidR="007822F2" w:rsidRDefault="007822F2" w:rsidP="007822F2">
      <w:r w:rsidRPr="0057475C">
        <w:t xml:space="preserve">Finally, the </w:t>
      </w:r>
      <w:r>
        <w:t xml:space="preserve">Lord </w:t>
      </w:r>
      <w:r w:rsidRPr="0057475C">
        <w:t>Mayor will call for three cheers for His Majesty The King.</w:t>
      </w:r>
    </w:p>
    <w:p w14:paraId="0B927998" w14:textId="77777777" w:rsidR="007822F2" w:rsidRPr="0057475C" w:rsidRDefault="007822F2" w:rsidP="007822F2">
      <w:r w:rsidRPr="0057475C">
        <w:t xml:space="preserve"> </w:t>
      </w:r>
    </w:p>
    <w:p w14:paraId="0D4F63C9" w14:textId="77777777" w:rsidR="007822F2" w:rsidRDefault="007822F2" w:rsidP="007822F2">
      <w:r w:rsidRPr="0057475C">
        <w:t>Dispersal</w:t>
      </w:r>
    </w:p>
    <w:p w14:paraId="39B3C5E6" w14:textId="77777777" w:rsidR="007822F2" w:rsidRPr="0057475C" w:rsidRDefault="007822F2" w:rsidP="007822F2"/>
    <w:p w14:paraId="40BBE504" w14:textId="77777777" w:rsidR="007822F2" w:rsidRDefault="007822F2" w:rsidP="007822F2"/>
    <w:p w14:paraId="034DA9D7" w14:textId="77777777" w:rsidR="007822F2" w:rsidRDefault="007822F2" w:rsidP="007822F2"/>
    <w:p w14:paraId="55795959" w14:textId="77777777" w:rsidR="007822F2" w:rsidRPr="007D2D2B" w:rsidRDefault="007822F2" w:rsidP="007822F2"/>
    <w:p w14:paraId="2B6586AC" w14:textId="77777777" w:rsidR="007822F2" w:rsidRPr="007D2D2B" w:rsidRDefault="007822F2" w:rsidP="007822F2"/>
    <w:p w14:paraId="70EC4F12" w14:textId="77777777" w:rsidR="007822F2" w:rsidRDefault="007822F2" w:rsidP="007822F2">
      <w:pPr>
        <w:jc w:val="center"/>
        <w:rPr>
          <w:b/>
          <w:color w:val="C00000"/>
          <w:sz w:val="28"/>
          <w:szCs w:val="28"/>
        </w:rPr>
      </w:pPr>
    </w:p>
    <w:p w14:paraId="34A25688" w14:textId="77777777" w:rsidR="007822F2" w:rsidRDefault="007822F2" w:rsidP="007822F2">
      <w:pPr>
        <w:jc w:val="center"/>
        <w:rPr>
          <w:b/>
          <w:color w:val="C00000"/>
          <w:sz w:val="28"/>
          <w:szCs w:val="28"/>
        </w:rPr>
      </w:pPr>
    </w:p>
    <w:p w14:paraId="52DE75F3" w14:textId="77777777" w:rsidR="007822F2" w:rsidRDefault="007822F2" w:rsidP="007822F2">
      <w:pPr>
        <w:jc w:val="center"/>
        <w:rPr>
          <w:b/>
          <w:color w:val="C00000"/>
          <w:sz w:val="28"/>
          <w:szCs w:val="28"/>
        </w:rPr>
      </w:pPr>
    </w:p>
    <w:p w14:paraId="3B5FBD40" w14:textId="77777777" w:rsidR="007822F2" w:rsidRDefault="007822F2" w:rsidP="007822F2">
      <w:pPr>
        <w:jc w:val="center"/>
        <w:rPr>
          <w:b/>
          <w:color w:val="C00000"/>
          <w:sz w:val="28"/>
          <w:szCs w:val="28"/>
        </w:rPr>
      </w:pPr>
    </w:p>
    <w:p w14:paraId="62EC0F26" w14:textId="77777777" w:rsidR="007822F2" w:rsidRDefault="007822F2" w:rsidP="007822F2">
      <w:pPr>
        <w:jc w:val="center"/>
        <w:rPr>
          <w:b/>
          <w:color w:val="C00000"/>
          <w:sz w:val="28"/>
          <w:szCs w:val="28"/>
        </w:rPr>
      </w:pPr>
    </w:p>
    <w:p w14:paraId="150E08E9" w14:textId="77777777" w:rsidR="007822F2" w:rsidRDefault="007822F2" w:rsidP="007822F2">
      <w:pPr>
        <w:jc w:val="center"/>
        <w:rPr>
          <w:b/>
          <w:color w:val="C00000"/>
          <w:sz w:val="28"/>
          <w:szCs w:val="28"/>
        </w:rPr>
      </w:pPr>
    </w:p>
    <w:p w14:paraId="56789FE5" w14:textId="77777777" w:rsidR="007822F2" w:rsidRDefault="007822F2" w:rsidP="007822F2">
      <w:pPr>
        <w:jc w:val="center"/>
        <w:rPr>
          <w:b/>
          <w:color w:val="0070C0"/>
          <w:sz w:val="36"/>
          <w:szCs w:val="36"/>
        </w:rPr>
      </w:pPr>
    </w:p>
    <w:p w14:paraId="6C9AF871" w14:textId="77777777" w:rsidR="007822F2" w:rsidRDefault="007822F2" w:rsidP="007822F2">
      <w:pPr>
        <w:jc w:val="center"/>
        <w:rPr>
          <w:b/>
          <w:color w:val="0070C0"/>
          <w:sz w:val="36"/>
          <w:szCs w:val="36"/>
        </w:rPr>
      </w:pPr>
    </w:p>
    <w:p w14:paraId="103A089B" w14:textId="77777777" w:rsidR="007822F2" w:rsidRDefault="007822F2" w:rsidP="007822F2">
      <w:pPr>
        <w:jc w:val="center"/>
        <w:rPr>
          <w:b/>
          <w:color w:val="0070C0"/>
          <w:sz w:val="36"/>
          <w:szCs w:val="36"/>
        </w:rPr>
      </w:pPr>
    </w:p>
    <w:p w14:paraId="1D68D809" w14:textId="77777777" w:rsidR="007822F2" w:rsidRDefault="007822F2" w:rsidP="007822F2">
      <w:pPr>
        <w:jc w:val="center"/>
        <w:rPr>
          <w:b/>
          <w:color w:val="0070C0"/>
          <w:sz w:val="36"/>
          <w:szCs w:val="36"/>
        </w:rPr>
      </w:pPr>
    </w:p>
    <w:p w14:paraId="5A348DCF" w14:textId="77777777" w:rsidR="007822F2" w:rsidRDefault="007822F2" w:rsidP="007822F2">
      <w:pPr>
        <w:jc w:val="center"/>
        <w:rPr>
          <w:b/>
          <w:color w:val="0070C0"/>
          <w:sz w:val="36"/>
          <w:szCs w:val="36"/>
        </w:rPr>
      </w:pPr>
    </w:p>
    <w:p w14:paraId="2D313569" w14:textId="77777777" w:rsidR="007822F2" w:rsidRDefault="007822F2" w:rsidP="007822F2">
      <w:pPr>
        <w:jc w:val="center"/>
        <w:rPr>
          <w:b/>
          <w:color w:val="0070C0"/>
          <w:sz w:val="36"/>
          <w:szCs w:val="36"/>
        </w:rPr>
      </w:pPr>
    </w:p>
    <w:p w14:paraId="53DAD69C" w14:textId="77777777" w:rsidR="007822F2" w:rsidRDefault="007822F2" w:rsidP="007822F2">
      <w:pPr>
        <w:jc w:val="center"/>
        <w:rPr>
          <w:b/>
          <w:color w:val="0070C0"/>
          <w:sz w:val="36"/>
          <w:szCs w:val="36"/>
        </w:rPr>
      </w:pPr>
    </w:p>
    <w:p w14:paraId="0D67F3DE" w14:textId="77777777" w:rsidR="007822F2" w:rsidRDefault="007822F2" w:rsidP="007822F2">
      <w:pPr>
        <w:jc w:val="center"/>
        <w:rPr>
          <w:b/>
          <w:color w:val="0070C0"/>
          <w:sz w:val="36"/>
          <w:szCs w:val="36"/>
        </w:rPr>
      </w:pPr>
    </w:p>
    <w:p w14:paraId="68035347" w14:textId="77777777" w:rsidR="007822F2" w:rsidRPr="00B916F8" w:rsidRDefault="007822F2" w:rsidP="007822F2">
      <w:pPr>
        <w:jc w:val="center"/>
        <w:rPr>
          <w:b/>
          <w:color w:val="0070C0"/>
          <w:sz w:val="36"/>
          <w:szCs w:val="36"/>
        </w:rPr>
      </w:pPr>
      <w:r w:rsidRPr="00B916F8">
        <w:rPr>
          <w:b/>
          <w:color w:val="0070C0"/>
          <w:sz w:val="36"/>
          <w:szCs w:val="36"/>
        </w:rPr>
        <w:lastRenderedPageBreak/>
        <w:t>D+3</w:t>
      </w:r>
    </w:p>
    <w:p w14:paraId="629EBD82" w14:textId="77777777" w:rsidR="007822F2" w:rsidRPr="004B45AF" w:rsidRDefault="007822F2" w:rsidP="007822F2">
      <w:pPr>
        <w:jc w:val="center"/>
      </w:pPr>
    </w:p>
    <w:p w14:paraId="7ED90195" w14:textId="77777777" w:rsidR="007822F2" w:rsidRPr="004B45AF" w:rsidRDefault="007822F2" w:rsidP="007822F2">
      <w:r w:rsidRPr="004B45AF">
        <w:t>(Operation “Spring Tide” begins</w:t>
      </w:r>
      <w:r>
        <w:t xml:space="preserve"> (the new Sovereign visits all four countries in the United Kingdom)</w:t>
      </w:r>
      <w:r w:rsidRPr="004B45AF">
        <w:t xml:space="preserve">. His Majesty The King attends Westminster Hall to receive the condolences of Parliament, and then travels to Edinburgh to attend the Scottish Parliament and a service of reflection.) </w:t>
      </w:r>
    </w:p>
    <w:p w14:paraId="661EBDC4" w14:textId="77777777" w:rsidR="007822F2" w:rsidRPr="00C21253" w:rsidRDefault="007822F2" w:rsidP="007822F2">
      <w:pPr>
        <w:jc w:val="center"/>
      </w:pPr>
    </w:p>
    <w:p w14:paraId="44630628" w14:textId="77777777" w:rsidR="007822F2" w:rsidRPr="00B916F8" w:rsidRDefault="007822F2" w:rsidP="007822F2">
      <w:pPr>
        <w:rPr>
          <w:b/>
          <w:color w:val="0070C0"/>
          <w:sz w:val="32"/>
          <w:szCs w:val="32"/>
        </w:rPr>
      </w:pPr>
      <w:r w:rsidRPr="00B916F8">
        <w:rPr>
          <w:b/>
          <w:color w:val="0070C0"/>
          <w:sz w:val="32"/>
          <w:szCs w:val="32"/>
        </w:rPr>
        <w:t xml:space="preserve">Lord Mayor in civic leadership role – Lead Person – </w:t>
      </w:r>
      <w:r w:rsidRPr="006B7498">
        <w:rPr>
          <w:b/>
          <w:color w:val="FF0000"/>
          <w:sz w:val="32"/>
          <w:szCs w:val="32"/>
        </w:rPr>
        <w:t>Position</w:t>
      </w:r>
    </w:p>
    <w:p w14:paraId="25F01356" w14:textId="77777777" w:rsidR="007822F2" w:rsidRDefault="007822F2" w:rsidP="007822F2">
      <w:pPr>
        <w:jc w:val="center"/>
        <w:rPr>
          <w:b/>
          <w:color w:val="C00000"/>
          <w:sz w:val="28"/>
          <w:szCs w:val="28"/>
        </w:rPr>
      </w:pPr>
    </w:p>
    <w:p w14:paraId="062285D0" w14:textId="77777777" w:rsidR="007822F2" w:rsidRPr="00782024" w:rsidRDefault="007822F2" w:rsidP="007822F2">
      <w:pPr>
        <w:pStyle w:val="ListParagraph"/>
        <w:numPr>
          <w:ilvl w:val="0"/>
          <w:numId w:val="16"/>
        </w:numPr>
      </w:pPr>
      <w:r>
        <w:t xml:space="preserve">Consideration/visiting Care homes by </w:t>
      </w:r>
      <w:r w:rsidRPr="00DB1110">
        <w:rPr>
          <w:color w:val="FF0000"/>
        </w:rPr>
        <w:t>Civic</w:t>
      </w:r>
    </w:p>
    <w:p w14:paraId="75743F8C" w14:textId="77777777" w:rsidR="007822F2" w:rsidRPr="00782024" w:rsidRDefault="007822F2" w:rsidP="007822F2">
      <w:pPr>
        <w:pStyle w:val="ListParagraph"/>
        <w:numPr>
          <w:ilvl w:val="0"/>
          <w:numId w:val="16"/>
        </w:numPr>
      </w:pPr>
      <w:r>
        <w:t>Any other public leadership role activities</w:t>
      </w:r>
    </w:p>
    <w:p w14:paraId="07B6C68A" w14:textId="77777777" w:rsidR="007822F2" w:rsidRPr="00782024" w:rsidRDefault="007822F2" w:rsidP="007822F2">
      <w:pPr>
        <w:pStyle w:val="ListParagraph"/>
      </w:pPr>
    </w:p>
    <w:p w14:paraId="09EB462C" w14:textId="77777777" w:rsidR="007822F2" w:rsidRDefault="007822F2" w:rsidP="007822F2">
      <w:r w:rsidRPr="000D3735">
        <w:t xml:space="preserve">On the quieter days, when the Proclamation ceremony has taken place and the </w:t>
      </w:r>
      <w:r w:rsidRPr="00DB1110">
        <w:rPr>
          <w:color w:val="FF0000"/>
        </w:rPr>
        <w:t xml:space="preserve">Civic’s </w:t>
      </w:r>
      <w:r w:rsidRPr="000D3735">
        <w:t>diary</w:t>
      </w:r>
      <w:r>
        <w:t xml:space="preserve"> </w:t>
      </w:r>
      <w:r w:rsidRPr="000D3735">
        <w:t>has</w:t>
      </w:r>
      <w:r>
        <w:t xml:space="preserve"> </w:t>
      </w:r>
      <w:r w:rsidRPr="000D3735">
        <w:t>been cut</w:t>
      </w:r>
      <w:r>
        <w:t xml:space="preserve"> </w:t>
      </w:r>
      <w:r w:rsidRPr="000D3735">
        <w:t>back</w:t>
      </w:r>
      <w:r>
        <w:t xml:space="preserve">, </w:t>
      </w:r>
      <w:r w:rsidRPr="000D3735">
        <w:t>consideration</w:t>
      </w:r>
      <w:r>
        <w:t xml:space="preserve"> </w:t>
      </w:r>
      <w:r w:rsidRPr="000D3735">
        <w:t>should</w:t>
      </w:r>
      <w:r>
        <w:t xml:space="preserve"> </w:t>
      </w:r>
      <w:r w:rsidRPr="000D3735">
        <w:t>be</w:t>
      </w:r>
      <w:r>
        <w:t xml:space="preserve"> </w:t>
      </w:r>
      <w:r w:rsidRPr="000D3735">
        <w:t>given</w:t>
      </w:r>
      <w:r>
        <w:t xml:space="preserve"> </w:t>
      </w:r>
      <w:r w:rsidRPr="000D3735">
        <w:t>to</w:t>
      </w:r>
      <w:r>
        <w:t xml:space="preserve"> </w:t>
      </w:r>
      <w:r w:rsidRPr="000D3735">
        <w:t>taking</w:t>
      </w:r>
      <w:r>
        <w:t xml:space="preserve"> </w:t>
      </w:r>
      <w:r w:rsidRPr="000D3735">
        <w:t xml:space="preserve">the opportunity to contact local care homes to ask if they would like a visit from the </w:t>
      </w:r>
      <w:r w:rsidRPr="00DB1110">
        <w:rPr>
          <w:color w:val="FF0000"/>
        </w:rPr>
        <w:t xml:space="preserve">Civic </w:t>
      </w:r>
      <w:r w:rsidRPr="000D3735">
        <w:t>which would give their residents an opportunity to sign</w:t>
      </w:r>
      <w:r>
        <w:t xml:space="preserve"> </w:t>
      </w:r>
      <w:r w:rsidRPr="000D3735">
        <w:t>Condolence</w:t>
      </w:r>
      <w:r>
        <w:t xml:space="preserve"> </w:t>
      </w:r>
      <w:r w:rsidRPr="000D3735">
        <w:t>Book</w:t>
      </w:r>
      <w:r>
        <w:t xml:space="preserve"> </w:t>
      </w:r>
      <w:r w:rsidRPr="000D3735">
        <w:t>pages</w:t>
      </w:r>
      <w:r>
        <w:t xml:space="preserve"> </w:t>
      </w:r>
      <w:r w:rsidRPr="000D3735">
        <w:t>and</w:t>
      </w:r>
      <w:r>
        <w:t xml:space="preserve"> </w:t>
      </w:r>
      <w:r w:rsidRPr="000D3735">
        <w:t>also</w:t>
      </w:r>
      <w:r>
        <w:t xml:space="preserve"> </w:t>
      </w:r>
      <w:r w:rsidRPr="000D3735">
        <w:t>to</w:t>
      </w:r>
      <w:r>
        <w:t xml:space="preserve"> </w:t>
      </w:r>
      <w:r w:rsidRPr="000D3735">
        <w:t>talk</w:t>
      </w:r>
      <w:r>
        <w:t xml:space="preserve"> </w:t>
      </w:r>
      <w:r w:rsidRPr="000D3735">
        <w:t>about</w:t>
      </w:r>
      <w:r>
        <w:t xml:space="preserve"> </w:t>
      </w:r>
      <w:r w:rsidRPr="000D3735">
        <w:t>their</w:t>
      </w:r>
      <w:r>
        <w:t xml:space="preserve"> </w:t>
      </w:r>
      <w:r w:rsidRPr="000D3735">
        <w:t>memories</w:t>
      </w:r>
      <w:r>
        <w:t xml:space="preserve"> </w:t>
      </w:r>
      <w:r w:rsidRPr="000D3735">
        <w:t>and</w:t>
      </w:r>
      <w:r>
        <w:t xml:space="preserve"> </w:t>
      </w:r>
      <w:r w:rsidRPr="000D3735">
        <w:t>to reflect on all that is happening nationally and locally at the time.</w:t>
      </w:r>
    </w:p>
    <w:p w14:paraId="21EFB5A4" w14:textId="77777777" w:rsidR="007822F2" w:rsidRDefault="007822F2" w:rsidP="007822F2"/>
    <w:p w14:paraId="04181C23" w14:textId="77777777" w:rsidR="007822F2" w:rsidRDefault="007822F2" w:rsidP="007822F2">
      <w:r w:rsidRPr="00B916F8">
        <w:rPr>
          <w:b/>
          <w:color w:val="0070C0"/>
          <w:sz w:val="32"/>
          <w:szCs w:val="32"/>
        </w:rPr>
        <w:t xml:space="preserve">Two minutes silence – Lead Person – </w:t>
      </w:r>
      <w:r w:rsidRPr="006B7498">
        <w:rPr>
          <w:b/>
          <w:color w:val="FF0000"/>
          <w:sz w:val="32"/>
          <w:szCs w:val="32"/>
        </w:rPr>
        <w:t>Position</w:t>
      </w:r>
    </w:p>
    <w:p w14:paraId="2BFC301A" w14:textId="77777777" w:rsidR="007822F2" w:rsidRDefault="007822F2" w:rsidP="007822F2">
      <w:pPr>
        <w:pStyle w:val="ListParagraph"/>
        <w:numPr>
          <w:ilvl w:val="0"/>
          <w:numId w:val="21"/>
        </w:numPr>
      </w:pPr>
      <w:r>
        <w:t>Decision on whether to publicly mark the Two minutes Silence on D+10</w:t>
      </w:r>
    </w:p>
    <w:p w14:paraId="04CE1091" w14:textId="77777777" w:rsidR="007822F2" w:rsidRDefault="007822F2" w:rsidP="007822F2">
      <w:pPr>
        <w:pStyle w:val="ListParagraph"/>
      </w:pPr>
    </w:p>
    <w:p w14:paraId="705E4A36" w14:textId="77777777" w:rsidR="007822F2" w:rsidRDefault="007822F2" w:rsidP="007822F2">
      <w:pPr>
        <w:jc w:val="center"/>
        <w:rPr>
          <w:b/>
          <w:color w:val="C00000"/>
          <w:sz w:val="28"/>
          <w:szCs w:val="28"/>
        </w:rPr>
      </w:pPr>
    </w:p>
    <w:p w14:paraId="6C51FB04" w14:textId="77777777" w:rsidR="007822F2" w:rsidRDefault="007822F2" w:rsidP="007822F2">
      <w:pPr>
        <w:jc w:val="center"/>
        <w:rPr>
          <w:b/>
          <w:color w:val="C00000"/>
          <w:sz w:val="28"/>
          <w:szCs w:val="28"/>
        </w:rPr>
      </w:pPr>
    </w:p>
    <w:p w14:paraId="2017BCF8" w14:textId="77777777" w:rsidR="007822F2" w:rsidRDefault="007822F2" w:rsidP="007822F2">
      <w:pPr>
        <w:jc w:val="center"/>
        <w:rPr>
          <w:b/>
          <w:color w:val="C00000"/>
          <w:sz w:val="28"/>
          <w:szCs w:val="28"/>
        </w:rPr>
      </w:pPr>
    </w:p>
    <w:p w14:paraId="49B93AF4" w14:textId="77777777" w:rsidR="007822F2" w:rsidRDefault="007822F2" w:rsidP="007822F2">
      <w:pPr>
        <w:jc w:val="center"/>
        <w:rPr>
          <w:b/>
          <w:color w:val="C00000"/>
          <w:sz w:val="28"/>
          <w:szCs w:val="28"/>
        </w:rPr>
      </w:pPr>
    </w:p>
    <w:p w14:paraId="621779B5" w14:textId="77777777" w:rsidR="007822F2" w:rsidRDefault="007822F2" w:rsidP="007822F2">
      <w:pPr>
        <w:jc w:val="center"/>
        <w:rPr>
          <w:b/>
          <w:color w:val="C00000"/>
          <w:sz w:val="28"/>
          <w:szCs w:val="28"/>
        </w:rPr>
      </w:pPr>
    </w:p>
    <w:p w14:paraId="39A4F124" w14:textId="77777777" w:rsidR="007822F2" w:rsidRDefault="007822F2" w:rsidP="007822F2">
      <w:pPr>
        <w:jc w:val="center"/>
        <w:rPr>
          <w:b/>
          <w:color w:val="C00000"/>
          <w:sz w:val="28"/>
          <w:szCs w:val="28"/>
        </w:rPr>
      </w:pPr>
    </w:p>
    <w:p w14:paraId="07C3CA7F" w14:textId="77777777" w:rsidR="007822F2" w:rsidRDefault="007822F2" w:rsidP="007822F2">
      <w:pPr>
        <w:jc w:val="center"/>
        <w:rPr>
          <w:b/>
          <w:color w:val="C00000"/>
          <w:sz w:val="28"/>
          <w:szCs w:val="28"/>
        </w:rPr>
      </w:pPr>
    </w:p>
    <w:p w14:paraId="7D3C2A7F" w14:textId="77777777" w:rsidR="007822F2" w:rsidRDefault="007822F2" w:rsidP="007822F2">
      <w:pPr>
        <w:jc w:val="center"/>
        <w:rPr>
          <w:b/>
          <w:color w:val="C00000"/>
          <w:sz w:val="28"/>
          <w:szCs w:val="28"/>
        </w:rPr>
      </w:pPr>
    </w:p>
    <w:p w14:paraId="08374B77" w14:textId="77777777" w:rsidR="007822F2" w:rsidRDefault="007822F2" w:rsidP="007822F2">
      <w:pPr>
        <w:jc w:val="center"/>
        <w:rPr>
          <w:b/>
          <w:color w:val="C00000"/>
          <w:sz w:val="28"/>
          <w:szCs w:val="28"/>
        </w:rPr>
      </w:pPr>
    </w:p>
    <w:p w14:paraId="4C56DB7D" w14:textId="77777777" w:rsidR="007822F2" w:rsidRDefault="007822F2" w:rsidP="007822F2">
      <w:pPr>
        <w:jc w:val="center"/>
        <w:rPr>
          <w:b/>
          <w:color w:val="C00000"/>
          <w:sz w:val="28"/>
          <w:szCs w:val="28"/>
        </w:rPr>
      </w:pPr>
    </w:p>
    <w:p w14:paraId="3B2F1A49" w14:textId="77777777" w:rsidR="007822F2" w:rsidRDefault="007822F2" w:rsidP="007822F2">
      <w:pPr>
        <w:jc w:val="center"/>
        <w:rPr>
          <w:b/>
          <w:color w:val="C00000"/>
          <w:sz w:val="28"/>
          <w:szCs w:val="28"/>
        </w:rPr>
      </w:pPr>
    </w:p>
    <w:p w14:paraId="19102E20" w14:textId="77777777" w:rsidR="007822F2" w:rsidRDefault="007822F2" w:rsidP="007822F2">
      <w:pPr>
        <w:jc w:val="center"/>
        <w:rPr>
          <w:b/>
          <w:color w:val="C00000"/>
          <w:sz w:val="28"/>
          <w:szCs w:val="28"/>
        </w:rPr>
      </w:pPr>
    </w:p>
    <w:p w14:paraId="1CC63FAB" w14:textId="77777777" w:rsidR="007822F2" w:rsidRDefault="007822F2" w:rsidP="007822F2">
      <w:pPr>
        <w:jc w:val="center"/>
        <w:rPr>
          <w:b/>
          <w:color w:val="C00000"/>
          <w:sz w:val="28"/>
          <w:szCs w:val="28"/>
        </w:rPr>
      </w:pPr>
    </w:p>
    <w:p w14:paraId="7C8545E1" w14:textId="77777777" w:rsidR="007822F2" w:rsidRDefault="007822F2" w:rsidP="007822F2">
      <w:pPr>
        <w:jc w:val="center"/>
        <w:rPr>
          <w:b/>
          <w:color w:val="C00000"/>
          <w:sz w:val="28"/>
          <w:szCs w:val="28"/>
        </w:rPr>
      </w:pPr>
    </w:p>
    <w:p w14:paraId="1FD6C2E0" w14:textId="77777777" w:rsidR="007822F2" w:rsidRDefault="007822F2" w:rsidP="007822F2">
      <w:pPr>
        <w:jc w:val="center"/>
        <w:rPr>
          <w:b/>
          <w:color w:val="C00000"/>
          <w:sz w:val="28"/>
          <w:szCs w:val="28"/>
        </w:rPr>
      </w:pPr>
    </w:p>
    <w:p w14:paraId="0CFEC1DA" w14:textId="77777777" w:rsidR="007822F2" w:rsidRDefault="007822F2" w:rsidP="007822F2">
      <w:pPr>
        <w:jc w:val="center"/>
        <w:rPr>
          <w:b/>
          <w:color w:val="C00000"/>
          <w:sz w:val="28"/>
          <w:szCs w:val="28"/>
        </w:rPr>
      </w:pPr>
    </w:p>
    <w:p w14:paraId="245F7DB2" w14:textId="77777777" w:rsidR="007822F2" w:rsidRDefault="007822F2" w:rsidP="007822F2">
      <w:pPr>
        <w:jc w:val="center"/>
        <w:rPr>
          <w:b/>
          <w:color w:val="C00000"/>
          <w:sz w:val="28"/>
          <w:szCs w:val="28"/>
        </w:rPr>
      </w:pPr>
    </w:p>
    <w:p w14:paraId="7E65E3A9" w14:textId="77777777" w:rsidR="007822F2" w:rsidRDefault="007822F2" w:rsidP="007822F2">
      <w:pPr>
        <w:jc w:val="center"/>
        <w:rPr>
          <w:b/>
          <w:color w:val="C00000"/>
          <w:sz w:val="28"/>
          <w:szCs w:val="28"/>
        </w:rPr>
      </w:pPr>
    </w:p>
    <w:p w14:paraId="25DBCDF8" w14:textId="77777777" w:rsidR="007822F2" w:rsidRDefault="007822F2" w:rsidP="007822F2">
      <w:pPr>
        <w:jc w:val="center"/>
        <w:rPr>
          <w:b/>
          <w:color w:val="C00000"/>
          <w:sz w:val="28"/>
          <w:szCs w:val="28"/>
        </w:rPr>
      </w:pPr>
    </w:p>
    <w:p w14:paraId="7C797B6E" w14:textId="77777777" w:rsidR="007822F2" w:rsidRDefault="007822F2" w:rsidP="007822F2">
      <w:pPr>
        <w:jc w:val="center"/>
        <w:rPr>
          <w:b/>
          <w:color w:val="C00000"/>
          <w:sz w:val="28"/>
          <w:szCs w:val="28"/>
        </w:rPr>
      </w:pPr>
    </w:p>
    <w:p w14:paraId="5B813115" w14:textId="77777777" w:rsidR="007822F2" w:rsidRDefault="007822F2" w:rsidP="007822F2">
      <w:pPr>
        <w:jc w:val="center"/>
        <w:rPr>
          <w:b/>
          <w:color w:val="C00000"/>
          <w:sz w:val="28"/>
          <w:szCs w:val="28"/>
        </w:rPr>
      </w:pPr>
    </w:p>
    <w:p w14:paraId="0644D1DE" w14:textId="77777777" w:rsidR="007822F2" w:rsidRDefault="007822F2" w:rsidP="007822F2">
      <w:pPr>
        <w:jc w:val="center"/>
        <w:rPr>
          <w:b/>
          <w:color w:val="C00000"/>
          <w:sz w:val="28"/>
          <w:szCs w:val="28"/>
        </w:rPr>
      </w:pPr>
    </w:p>
    <w:p w14:paraId="1933DFF5" w14:textId="77777777" w:rsidR="007822F2" w:rsidRDefault="007822F2" w:rsidP="007822F2">
      <w:pPr>
        <w:jc w:val="center"/>
        <w:rPr>
          <w:b/>
          <w:color w:val="C00000"/>
          <w:sz w:val="28"/>
          <w:szCs w:val="28"/>
        </w:rPr>
      </w:pPr>
    </w:p>
    <w:p w14:paraId="76237738" w14:textId="77777777" w:rsidR="007822F2" w:rsidRDefault="007822F2" w:rsidP="007822F2">
      <w:pPr>
        <w:jc w:val="center"/>
        <w:rPr>
          <w:b/>
          <w:color w:val="0070C0"/>
          <w:sz w:val="36"/>
          <w:szCs w:val="36"/>
        </w:rPr>
      </w:pPr>
    </w:p>
    <w:p w14:paraId="49A1888B" w14:textId="77777777" w:rsidR="007822F2" w:rsidRPr="00B916F8" w:rsidRDefault="007822F2" w:rsidP="007822F2">
      <w:pPr>
        <w:jc w:val="center"/>
        <w:rPr>
          <w:b/>
          <w:color w:val="0070C0"/>
          <w:sz w:val="36"/>
          <w:szCs w:val="36"/>
        </w:rPr>
      </w:pPr>
      <w:r w:rsidRPr="00B916F8">
        <w:rPr>
          <w:b/>
          <w:color w:val="0070C0"/>
          <w:sz w:val="36"/>
          <w:szCs w:val="36"/>
        </w:rPr>
        <w:lastRenderedPageBreak/>
        <w:t xml:space="preserve">D+4 </w:t>
      </w:r>
    </w:p>
    <w:p w14:paraId="5500173C" w14:textId="77777777" w:rsidR="007822F2" w:rsidRDefault="007822F2" w:rsidP="007822F2">
      <w:pPr>
        <w:jc w:val="center"/>
        <w:rPr>
          <w:b/>
          <w:color w:val="C00000"/>
          <w:sz w:val="28"/>
          <w:szCs w:val="28"/>
        </w:rPr>
      </w:pPr>
    </w:p>
    <w:p w14:paraId="7F88315C" w14:textId="77777777" w:rsidR="007822F2" w:rsidRPr="004B45AF" w:rsidRDefault="007822F2" w:rsidP="007822F2">
      <w:r w:rsidRPr="004B45AF">
        <w:t>(His Majesty The King travels to Belfast and attends the Northern Ireland Assembly to receive a message of condolence, and attends a service of reflection.)</w:t>
      </w:r>
    </w:p>
    <w:p w14:paraId="26DA8B16" w14:textId="77777777" w:rsidR="007822F2" w:rsidRDefault="007822F2" w:rsidP="007822F2">
      <w:pPr>
        <w:jc w:val="center"/>
        <w:rPr>
          <w:b/>
          <w:color w:val="C00000"/>
          <w:sz w:val="28"/>
          <w:szCs w:val="28"/>
        </w:rPr>
      </w:pPr>
    </w:p>
    <w:p w14:paraId="29169DCA" w14:textId="77777777" w:rsidR="007822F2" w:rsidRPr="00B916F8" w:rsidRDefault="007822F2" w:rsidP="007822F2">
      <w:pPr>
        <w:rPr>
          <w:b/>
          <w:color w:val="0070C0"/>
          <w:sz w:val="32"/>
          <w:szCs w:val="32"/>
        </w:rPr>
      </w:pPr>
      <w:r w:rsidRPr="00B916F8">
        <w:rPr>
          <w:b/>
          <w:color w:val="0070C0"/>
          <w:sz w:val="32"/>
          <w:szCs w:val="32"/>
        </w:rPr>
        <w:t>Royal Train route – for information only</w:t>
      </w:r>
    </w:p>
    <w:p w14:paraId="63B01D35" w14:textId="77777777" w:rsidR="007822F2" w:rsidRPr="00CE0969" w:rsidRDefault="007822F2" w:rsidP="007822F2">
      <w:r w:rsidRPr="00CE0969">
        <w:t xml:space="preserve">If </w:t>
      </w:r>
      <w:r>
        <w:t>Her Majesty</w:t>
      </w:r>
      <w:r w:rsidRPr="00CE0969">
        <w:t xml:space="preserve"> dies whilst in Scotland, then having left Edinburgh at </w:t>
      </w:r>
      <w:r>
        <w:rPr>
          <w:color w:val="FF0000"/>
        </w:rPr>
        <w:t>Time</w:t>
      </w:r>
      <w:r w:rsidRPr="00CE0969">
        <w:t xml:space="preserve">, the Royal train should pass through </w:t>
      </w:r>
      <w:r w:rsidRPr="00DB1110">
        <w:rPr>
          <w:color w:val="FF0000"/>
        </w:rPr>
        <w:t xml:space="preserve">Place </w:t>
      </w:r>
      <w:r w:rsidRPr="00CE0969">
        <w:t xml:space="preserve">at approx. </w:t>
      </w:r>
      <w:r>
        <w:rPr>
          <w:color w:val="FF0000"/>
        </w:rPr>
        <w:t>Time</w:t>
      </w:r>
      <w:r w:rsidRPr="00DB1110">
        <w:rPr>
          <w:color w:val="FF0000"/>
        </w:rPr>
        <w:t xml:space="preserve"> </w:t>
      </w:r>
      <w:r w:rsidRPr="00CE0969">
        <w:t xml:space="preserve">arriving in </w:t>
      </w:r>
      <w:r w:rsidRPr="00DB1110">
        <w:rPr>
          <w:color w:val="FF0000"/>
        </w:rPr>
        <w:t xml:space="preserve">Place </w:t>
      </w:r>
      <w:r w:rsidRPr="00CE0969">
        <w:t xml:space="preserve">at approx. </w:t>
      </w:r>
      <w:r>
        <w:t>Time</w:t>
      </w:r>
      <w:r w:rsidRPr="00CE0969">
        <w:t xml:space="preserve"> </w:t>
      </w:r>
      <w:r>
        <w:t>(</w:t>
      </w:r>
      <w:r w:rsidRPr="00CE0969">
        <w:t>for an overnight stop</w:t>
      </w:r>
      <w:r>
        <w:t>)</w:t>
      </w:r>
      <w:r w:rsidRPr="00CE0969">
        <w:t xml:space="preserve">. There </w:t>
      </w:r>
      <w:r>
        <w:t>will</w:t>
      </w:r>
      <w:r w:rsidRPr="00CE0969">
        <w:t xml:space="preserve"> be a security train travelling in front of the Royal Train. The train </w:t>
      </w:r>
      <w:r>
        <w:t>will</w:t>
      </w:r>
      <w:r w:rsidRPr="00CE0969">
        <w:t xml:space="preserve"> slow down to 10mph when going through the station alongside platform </w:t>
      </w:r>
      <w:r w:rsidRPr="00DB1110">
        <w:rPr>
          <w:color w:val="FF0000"/>
        </w:rPr>
        <w:t>X</w:t>
      </w:r>
      <w:r w:rsidRPr="00CE0969">
        <w:t xml:space="preserve">. The coffin </w:t>
      </w:r>
      <w:r>
        <w:t>will</w:t>
      </w:r>
      <w:r w:rsidRPr="00CE0969">
        <w:t xml:space="preserve"> be in the middle of the train and </w:t>
      </w:r>
      <w:r>
        <w:t>will</w:t>
      </w:r>
      <w:r w:rsidRPr="00CE0969">
        <w:t xml:space="preserve"> be visible (partial glass carriage).) Only </w:t>
      </w:r>
      <w:r>
        <w:t>District and Borough Civics &amp; VIP</w:t>
      </w:r>
      <w:r w:rsidRPr="00CE0969">
        <w:t xml:space="preserve">s will </w:t>
      </w:r>
      <w:r>
        <w:t>attend</w:t>
      </w:r>
      <w:r w:rsidRPr="00CE0969">
        <w:t xml:space="preserve"> this part</w:t>
      </w:r>
      <w:r>
        <w:t xml:space="preserve"> of the proceedings</w:t>
      </w:r>
      <w:r w:rsidRPr="00CE0969">
        <w:t>.</w:t>
      </w:r>
      <w:r>
        <w:t xml:space="preserve"> </w:t>
      </w:r>
    </w:p>
    <w:p w14:paraId="765D5763" w14:textId="77777777" w:rsidR="007822F2" w:rsidRDefault="007822F2" w:rsidP="007822F2">
      <w:pPr>
        <w:rPr>
          <w:b/>
          <w:color w:val="C00000"/>
          <w:sz w:val="24"/>
          <w:szCs w:val="24"/>
        </w:rPr>
      </w:pPr>
    </w:p>
    <w:p w14:paraId="75EE68B3" w14:textId="77777777" w:rsidR="007822F2" w:rsidRPr="00B916F8" w:rsidRDefault="007822F2" w:rsidP="007822F2">
      <w:pPr>
        <w:jc w:val="center"/>
        <w:rPr>
          <w:b/>
          <w:color w:val="0070C0"/>
          <w:sz w:val="36"/>
          <w:szCs w:val="36"/>
        </w:rPr>
      </w:pPr>
      <w:r w:rsidRPr="00B916F8">
        <w:rPr>
          <w:b/>
          <w:color w:val="0070C0"/>
          <w:sz w:val="36"/>
          <w:szCs w:val="36"/>
        </w:rPr>
        <w:t>D+5</w:t>
      </w:r>
    </w:p>
    <w:p w14:paraId="56337F0E" w14:textId="77777777" w:rsidR="007822F2" w:rsidRPr="004B45AF" w:rsidRDefault="007822F2" w:rsidP="007822F2">
      <w:pPr>
        <w:jc w:val="center"/>
        <w:rPr>
          <w:sz w:val="24"/>
          <w:szCs w:val="24"/>
        </w:rPr>
      </w:pPr>
    </w:p>
    <w:p w14:paraId="109E28CF" w14:textId="77777777" w:rsidR="007822F2" w:rsidRDefault="007822F2" w:rsidP="007822F2">
      <w:pPr>
        <w:jc w:val="both"/>
      </w:pPr>
      <w:r w:rsidRPr="004B45AF">
        <w:t>(The Lying-in-State begins at the Palace of Westminster.)</w:t>
      </w:r>
    </w:p>
    <w:p w14:paraId="1E90562F" w14:textId="77777777" w:rsidR="007822F2" w:rsidRDefault="007822F2" w:rsidP="007822F2">
      <w:pPr>
        <w:jc w:val="both"/>
      </w:pPr>
    </w:p>
    <w:p w14:paraId="2246F968" w14:textId="77777777" w:rsidR="007822F2" w:rsidRPr="00B916F8" w:rsidRDefault="007822F2" w:rsidP="007822F2">
      <w:pPr>
        <w:jc w:val="center"/>
        <w:rPr>
          <w:b/>
          <w:color w:val="0070C0"/>
          <w:sz w:val="36"/>
          <w:szCs w:val="36"/>
        </w:rPr>
      </w:pPr>
      <w:r w:rsidRPr="00B916F8">
        <w:rPr>
          <w:b/>
          <w:color w:val="0070C0"/>
          <w:sz w:val="36"/>
          <w:szCs w:val="36"/>
        </w:rPr>
        <w:t>D+6</w:t>
      </w:r>
    </w:p>
    <w:p w14:paraId="17DAC454" w14:textId="77777777" w:rsidR="007822F2" w:rsidRPr="004B45AF" w:rsidRDefault="007822F2" w:rsidP="007822F2">
      <w:pPr>
        <w:jc w:val="both"/>
      </w:pPr>
      <w:r>
        <w:t>(Rehearsals and briefings nationally occur.)</w:t>
      </w:r>
    </w:p>
    <w:p w14:paraId="3EAA912C" w14:textId="77777777" w:rsidR="007822F2" w:rsidRDefault="007822F2" w:rsidP="007822F2">
      <w:pPr>
        <w:rPr>
          <w:b/>
          <w:color w:val="C00000"/>
          <w:sz w:val="24"/>
          <w:szCs w:val="24"/>
        </w:rPr>
      </w:pPr>
      <w:r>
        <w:rPr>
          <w:b/>
          <w:color w:val="C00000"/>
          <w:sz w:val="24"/>
          <w:szCs w:val="24"/>
        </w:rPr>
        <w:t xml:space="preserve"> </w:t>
      </w:r>
    </w:p>
    <w:p w14:paraId="309029D7" w14:textId="77777777" w:rsidR="007822F2" w:rsidRPr="00B916F8" w:rsidRDefault="007822F2" w:rsidP="007822F2">
      <w:pPr>
        <w:jc w:val="center"/>
        <w:rPr>
          <w:b/>
          <w:color w:val="0070C0"/>
          <w:sz w:val="36"/>
          <w:szCs w:val="36"/>
        </w:rPr>
      </w:pPr>
      <w:r w:rsidRPr="00B916F8">
        <w:rPr>
          <w:b/>
          <w:color w:val="0070C0"/>
          <w:sz w:val="36"/>
          <w:szCs w:val="36"/>
        </w:rPr>
        <w:t>D+7</w:t>
      </w:r>
    </w:p>
    <w:p w14:paraId="25A1E351" w14:textId="77777777" w:rsidR="007822F2" w:rsidRPr="004B45AF" w:rsidRDefault="007822F2" w:rsidP="007822F2">
      <w:r>
        <w:t>(</w:t>
      </w:r>
      <w:r w:rsidRPr="004F6F79">
        <w:t xml:space="preserve">His Majesty The King travels to Cardiff </w:t>
      </w:r>
      <w:r>
        <w:t xml:space="preserve">and </w:t>
      </w:r>
      <w:r w:rsidRPr="004B45AF">
        <w:t xml:space="preserve">attends the </w:t>
      </w:r>
      <w:r>
        <w:t>Welsh Assembly</w:t>
      </w:r>
      <w:r w:rsidRPr="004B45AF">
        <w:t xml:space="preserve"> to receive a message of condolence, and attends a service of reflection.)</w:t>
      </w:r>
    </w:p>
    <w:p w14:paraId="4E9A5578" w14:textId="77777777" w:rsidR="007822F2" w:rsidRPr="00B916F8" w:rsidRDefault="007822F2" w:rsidP="007822F2">
      <w:pPr>
        <w:jc w:val="center"/>
        <w:rPr>
          <w:b/>
          <w:color w:val="0070C0"/>
          <w:sz w:val="36"/>
          <w:szCs w:val="36"/>
        </w:rPr>
      </w:pPr>
      <w:r w:rsidRPr="00B916F8">
        <w:rPr>
          <w:b/>
          <w:color w:val="0070C0"/>
          <w:sz w:val="36"/>
          <w:szCs w:val="36"/>
        </w:rPr>
        <w:t>D+8</w:t>
      </w:r>
    </w:p>
    <w:p w14:paraId="11CDBB88" w14:textId="77777777" w:rsidR="007822F2" w:rsidRDefault="007822F2" w:rsidP="007822F2">
      <w:pPr>
        <w:rPr>
          <w:b/>
          <w:color w:val="C00000"/>
          <w:sz w:val="24"/>
          <w:szCs w:val="24"/>
        </w:rPr>
      </w:pPr>
    </w:p>
    <w:p w14:paraId="1CA00934" w14:textId="77777777" w:rsidR="007822F2" w:rsidRPr="00D73FCD" w:rsidRDefault="007822F2" w:rsidP="007822F2">
      <w:r>
        <w:t>(</w:t>
      </w:r>
      <w:r w:rsidRPr="00D73FCD">
        <w:t>Fallow day</w:t>
      </w:r>
      <w:r>
        <w:t xml:space="preserve"> – No action required)</w:t>
      </w:r>
    </w:p>
    <w:p w14:paraId="428DDD97" w14:textId="77777777" w:rsidR="007822F2" w:rsidRDefault="007822F2" w:rsidP="007822F2">
      <w:pPr>
        <w:jc w:val="center"/>
        <w:rPr>
          <w:b/>
          <w:color w:val="C00000"/>
          <w:sz w:val="28"/>
          <w:szCs w:val="28"/>
        </w:rPr>
      </w:pPr>
    </w:p>
    <w:p w14:paraId="577AD18E" w14:textId="77777777" w:rsidR="007822F2" w:rsidRDefault="007822F2" w:rsidP="007822F2">
      <w:pPr>
        <w:jc w:val="center"/>
        <w:rPr>
          <w:b/>
          <w:color w:val="C00000"/>
          <w:sz w:val="28"/>
          <w:szCs w:val="28"/>
        </w:rPr>
      </w:pPr>
    </w:p>
    <w:p w14:paraId="1DC61D6A" w14:textId="77777777" w:rsidR="007822F2" w:rsidRDefault="007822F2" w:rsidP="007822F2">
      <w:pPr>
        <w:jc w:val="center"/>
        <w:rPr>
          <w:b/>
          <w:color w:val="C00000"/>
          <w:sz w:val="28"/>
          <w:szCs w:val="28"/>
        </w:rPr>
      </w:pPr>
    </w:p>
    <w:p w14:paraId="54632367" w14:textId="77777777" w:rsidR="007822F2" w:rsidRDefault="007822F2" w:rsidP="007822F2">
      <w:pPr>
        <w:jc w:val="center"/>
        <w:rPr>
          <w:b/>
          <w:color w:val="C00000"/>
          <w:sz w:val="28"/>
          <w:szCs w:val="28"/>
        </w:rPr>
      </w:pPr>
    </w:p>
    <w:p w14:paraId="7A521396" w14:textId="77777777" w:rsidR="007822F2" w:rsidRDefault="007822F2" w:rsidP="007822F2">
      <w:pPr>
        <w:jc w:val="center"/>
        <w:rPr>
          <w:b/>
          <w:color w:val="C00000"/>
          <w:sz w:val="28"/>
          <w:szCs w:val="28"/>
        </w:rPr>
      </w:pPr>
    </w:p>
    <w:p w14:paraId="39C65448" w14:textId="77777777" w:rsidR="007822F2" w:rsidRDefault="007822F2" w:rsidP="007822F2">
      <w:pPr>
        <w:jc w:val="center"/>
        <w:rPr>
          <w:b/>
          <w:color w:val="C00000"/>
          <w:sz w:val="28"/>
          <w:szCs w:val="28"/>
        </w:rPr>
      </w:pPr>
    </w:p>
    <w:p w14:paraId="089C327D" w14:textId="77777777" w:rsidR="007822F2" w:rsidRDefault="007822F2" w:rsidP="007822F2">
      <w:pPr>
        <w:jc w:val="center"/>
        <w:rPr>
          <w:b/>
          <w:color w:val="C00000"/>
          <w:sz w:val="28"/>
          <w:szCs w:val="28"/>
        </w:rPr>
      </w:pPr>
    </w:p>
    <w:p w14:paraId="6B49A133" w14:textId="77777777" w:rsidR="007822F2" w:rsidRDefault="007822F2" w:rsidP="007822F2">
      <w:pPr>
        <w:jc w:val="center"/>
        <w:rPr>
          <w:b/>
          <w:color w:val="C00000"/>
          <w:sz w:val="28"/>
          <w:szCs w:val="28"/>
        </w:rPr>
      </w:pPr>
    </w:p>
    <w:p w14:paraId="02BA1FC9" w14:textId="77777777" w:rsidR="007822F2" w:rsidRDefault="007822F2" w:rsidP="007822F2">
      <w:pPr>
        <w:jc w:val="center"/>
        <w:rPr>
          <w:b/>
          <w:color w:val="C00000"/>
          <w:sz w:val="28"/>
          <w:szCs w:val="28"/>
        </w:rPr>
      </w:pPr>
    </w:p>
    <w:p w14:paraId="3962180B" w14:textId="77777777" w:rsidR="007822F2" w:rsidRDefault="007822F2" w:rsidP="007822F2">
      <w:pPr>
        <w:jc w:val="center"/>
        <w:rPr>
          <w:b/>
          <w:color w:val="C00000"/>
          <w:sz w:val="28"/>
          <w:szCs w:val="28"/>
        </w:rPr>
      </w:pPr>
    </w:p>
    <w:p w14:paraId="0341366B" w14:textId="77777777" w:rsidR="007822F2" w:rsidRDefault="007822F2" w:rsidP="007822F2">
      <w:pPr>
        <w:jc w:val="center"/>
        <w:rPr>
          <w:b/>
          <w:color w:val="C00000"/>
          <w:sz w:val="28"/>
          <w:szCs w:val="28"/>
        </w:rPr>
      </w:pPr>
    </w:p>
    <w:p w14:paraId="77D157DF" w14:textId="77777777" w:rsidR="007822F2" w:rsidRDefault="007822F2" w:rsidP="007822F2">
      <w:pPr>
        <w:jc w:val="center"/>
        <w:rPr>
          <w:b/>
          <w:color w:val="C00000"/>
          <w:sz w:val="28"/>
          <w:szCs w:val="28"/>
        </w:rPr>
      </w:pPr>
    </w:p>
    <w:p w14:paraId="3524FE46" w14:textId="77777777" w:rsidR="007822F2" w:rsidRDefault="007822F2" w:rsidP="007822F2">
      <w:pPr>
        <w:jc w:val="center"/>
        <w:rPr>
          <w:b/>
          <w:color w:val="C00000"/>
          <w:sz w:val="28"/>
          <w:szCs w:val="28"/>
        </w:rPr>
      </w:pPr>
    </w:p>
    <w:p w14:paraId="673BA25D" w14:textId="77777777" w:rsidR="007822F2" w:rsidRDefault="007822F2" w:rsidP="007822F2">
      <w:pPr>
        <w:jc w:val="center"/>
        <w:rPr>
          <w:b/>
          <w:color w:val="C00000"/>
          <w:sz w:val="28"/>
          <w:szCs w:val="28"/>
        </w:rPr>
      </w:pPr>
    </w:p>
    <w:p w14:paraId="75D0A8F1" w14:textId="77777777" w:rsidR="007822F2" w:rsidRDefault="007822F2" w:rsidP="007822F2">
      <w:pPr>
        <w:jc w:val="center"/>
        <w:rPr>
          <w:b/>
          <w:color w:val="C00000"/>
          <w:sz w:val="28"/>
          <w:szCs w:val="28"/>
        </w:rPr>
      </w:pPr>
    </w:p>
    <w:p w14:paraId="60EE199D" w14:textId="77777777" w:rsidR="007822F2" w:rsidRDefault="007822F2" w:rsidP="007822F2">
      <w:pPr>
        <w:jc w:val="center"/>
        <w:rPr>
          <w:b/>
          <w:color w:val="C00000"/>
          <w:sz w:val="28"/>
          <w:szCs w:val="28"/>
        </w:rPr>
      </w:pPr>
    </w:p>
    <w:p w14:paraId="295983D0" w14:textId="77777777" w:rsidR="007822F2" w:rsidRDefault="007822F2" w:rsidP="007822F2">
      <w:pPr>
        <w:jc w:val="center"/>
        <w:rPr>
          <w:b/>
          <w:color w:val="C00000"/>
          <w:sz w:val="28"/>
          <w:szCs w:val="28"/>
        </w:rPr>
      </w:pPr>
    </w:p>
    <w:p w14:paraId="6A228BFD" w14:textId="77777777" w:rsidR="007822F2" w:rsidRDefault="007822F2" w:rsidP="007822F2">
      <w:pPr>
        <w:jc w:val="center"/>
        <w:rPr>
          <w:b/>
          <w:color w:val="C00000"/>
          <w:sz w:val="28"/>
          <w:szCs w:val="28"/>
        </w:rPr>
      </w:pPr>
    </w:p>
    <w:p w14:paraId="4A616969" w14:textId="77777777" w:rsidR="007822F2" w:rsidRDefault="007822F2" w:rsidP="007822F2">
      <w:pPr>
        <w:jc w:val="center"/>
        <w:rPr>
          <w:b/>
          <w:color w:val="0070C0"/>
          <w:sz w:val="36"/>
          <w:szCs w:val="36"/>
        </w:rPr>
      </w:pPr>
    </w:p>
    <w:p w14:paraId="1615CEB1" w14:textId="77777777" w:rsidR="007822F2" w:rsidRPr="00B916F8" w:rsidRDefault="007822F2" w:rsidP="007822F2">
      <w:pPr>
        <w:jc w:val="center"/>
        <w:rPr>
          <w:b/>
          <w:color w:val="0070C0"/>
          <w:sz w:val="36"/>
          <w:szCs w:val="36"/>
        </w:rPr>
      </w:pPr>
      <w:r w:rsidRPr="00B916F8">
        <w:rPr>
          <w:b/>
          <w:color w:val="0070C0"/>
          <w:sz w:val="36"/>
          <w:szCs w:val="36"/>
        </w:rPr>
        <w:lastRenderedPageBreak/>
        <w:t>D+9</w:t>
      </w:r>
    </w:p>
    <w:p w14:paraId="5DA72534" w14:textId="77777777" w:rsidR="007822F2" w:rsidRDefault="007822F2" w:rsidP="007822F2">
      <w:pPr>
        <w:jc w:val="center"/>
        <w:rPr>
          <w:b/>
          <w:color w:val="C00000"/>
          <w:sz w:val="28"/>
          <w:szCs w:val="28"/>
        </w:rPr>
      </w:pPr>
    </w:p>
    <w:p w14:paraId="704B31FA" w14:textId="77777777" w:rsidR="007822F2" w:rsidRPr="004F6F79" w:rsidRDefault="007822F2" w:rsidP="007822F2">
      <w:r>
        <w:t>(</w:t>
      </w:r>
      <w:r w:rsidRPr="004F6F79">
        <w:t>His Majesty The King attends an audience with the Prime Minister and a</w:t>
      </w:r>
      <w:r>
        <w:t xml:space="preserve">ttends a reception for visiting </w:t>
      </w:r>
      <w:r w:rsidRPr="004F6F79">
        <w:t>Heads of State, Governor Generals and other official guests.</w:t>
      </w:r>
      <w:r>
        <w:t>)</w:t>
      </w:r>
    </w:p>
    <w:p w14:paraId="0FC927DA" w14:textId="77777777" w:rsidR="007822F2" w:rsidRDefault="007822F2" w:rsidP="007822F2">
      <w:pPr>
        <w:jc w:val="center"/>
        <w:rPr>
          <w:b/>
          <w:color w:val="C00000"/>
          <w:sz w:val="28"/>
          <w:szCs w:val="28"/>
        </w:rPr>
      </w:pPr>
    </w:p>
    <w:p w14:paraId="330A9C8E" w14:textId="77777777" w:rsidR="007822F2" w:rsidRDefault="007822F2" w:rsidP="007822F2">
      <w:r w:rsidRPr="00B916F8">
        <w:rPr>
          <w:b/>
          <w:color w:val="0070C0"/>
          <w:sz w:val="32"/>
          <w:szCs w:val="32"/>
        </w:rPr>
        <w:t xml:space="preserve">Church Services – Lead Person – </w:t>
      </w:r>
      <w:r w:rsidRPr="006B7498">
        <w:rPr>
          <w:b/>
          <w:color w:val="FF0000"/>
          <w:sz w:val="32"/>
          <w:szCs w:val="32"/>
        </w:rPr>
        <w:t>Position</w:t>
      </w:r>
      <w:r>
        <w:t xml:space="preserve"> </w:t>
      </w:r>
    </w:p>
    <w:p w14:paraId="3924BC91" w14:textId="77777777" w:rsidR="007822F2" w:rsidRDefault="007822F2" w:rsidP="007822F2"/>
    <w:p w14:paraId="5162DD5E" w14:textId="77777777" w:rsidR="007822F2" w:rsidRDefault="007822F2" w:rsidP="007822F2">
      <w:r>
        <w:t xml:space="preserve">The Lead for this event will depend whether it is to be at Place (or other church) or an Open Air event in the </w:t>
      </w:r>
      <w:r w:rsidRPr="00DB1110">
        <w:rPr>
          <w:color w:val="FF0000"/>
        </w:rPr>
        <w:t xml:space="preserve">Place </w:t>
      </w:r>
      <w:r>
        <w:t>Centre</w:t>
      </w:r>
    </w:p>
    <w:p w14:paraId="58D33F0E" w14:textId="77777777" w:rsidR="007822F2" w:rsidRPr="006970F9" w:rsidRDefault="007822F2" w:rsidP="007822F2">
      <w:pPr>
        <w:rPr>
          <w:b/>
          <w:color w:val="C00000"/>
          <w:sz w:val="28"/>
          <w:szCs w:val="28"/>
        </w:rPr>
      </w:pPr>
    </w:p>
    <w:p w14:paraId="3B26E91B" w14:textId="77777777" w:rsidR="007822F2" w:rsidRDefault="007822F2" w:rsidP="007822F2">
      <w:r>
        <w:t>Church Services and services in the places of worship of other faiths can also provide a setting for people to come together and collectively express sadness. Civic attendance at such services will add to the sense of the community coming together in a unified expression of grief.  It will be important to ensure that such services bring together other denominations and other faiths and that they speak to those with no personal beliefs, so as to bring together the whole community.</w:t>
      </w:r>
    </w:p>
    <w:p w14:paraId="5EC995A9" w14:textId="77777777" w:rsidR="007822F2" w:rsidRDefault="007822F2" w:rsidP="007822F2"/>
    <w:p w14:paraId="767F60F6" w14:textId="77777777" w:rsidR="007822F2" w:rsidRDefault="007822F2" w:rsidP="007822F2"/>
    <w:p w14:paraId="0FB7C524" w14:textId="77777777" w:rsidR="007822F2" w:rsidRDefault="007822F2" w:rsidP="007822F2">
      <w:pPr>
        <w:jc w:val="center"/>
        <w:rPr>
          <w:b/>
          <w:color w:val="C00000"/>
          <w:sz w:val="28"/>
          <w:szCs w:val="28"/>
        </w:rPr>
      </w:pPr>
    </w:p>
    <w:p w14:paraId="1812AEA7" w14:textId="77777777" w:rsidR="007822F2" w:rsidRDefault="007822F2" w:rsidP="007822F2">
      <w:pPr>
        <w:jc w:val="center"/>
        <w:rPr>
          <w:b/>
          <w:color w:val="C00000"/>
          <w:sz w:val="28"/>
          <w:szCs w:val="28"/>
        </w:rPr>
      </w:pPr>
    </w:p>
    <w:p w14:paraId="1FC2F577" w14:textId="77777777" w:rsidR="007822F2" w:rsidRDefault="007822F2" w:rsidP="007822F2">
      <w:pPr>
        <w:jc w:val="center"/>
        <w:rPr>
          <w:b/>
          <w:color w:val="C00000"/>
          <w:sz w:val="28"/>
          <w:szCs w:val="28"/>
        </w:rPr>
      </w:pPr>
    </w:p>
    <w:p w14:paraId="154FA3EF" w14:textId="77777777" w:rsidR="007822F2" w:rsidRDefault="007822F2" w:rsidP="007822F2">
      <w:pPr>
        <w:jc w:val="center"/>
        <w:rPr>
          <w:b/>
          <w:color w:val="C00000"/>
          <w:sz w:val="28"/>
          <w:szCs w:val="28"/>
        </w:rPr>
      </w:pPr>
    </w:p>
    <w:p w14:paraId="2B50C92A" w14:textId="77777777" w:rsidR="007822F2" w:rsidRDefault="007822F2" w:rsidP="007822F2">
      <w:pPr>
        <w:jc w:val="center"/>
        <w:rPr>
          <w:b/>
          <w:color w:val="C00000"/>
          <w:sz w:val="28"/>
          <w:szCs w:val="28"/>
        </w:rPr>
      </w:pPr>
    </w:p>
    <w:p w14:paraId="554212B8" w14:textId="77777777" w:rsidR="007822F2" w:rsidRDefault="007822F2" w:rsidP="007822F2">
      <w:pPr>
        <w:jc w:val="center"/>
        <w:rPr>
          <w:b/>
          <w:color w:val="C00000"/>
          <w:sz w:val="28"/>
          <w:szCs w:val="28"/>
        </w:rPr>
      </w:pPr>
    </w:p>
    <w:p w14:paraId="62D4FB1A" w14:textId="77777777" w:rsidR="007822F2" w:rsidRDefault="007822F2" w:rsidP="007822F2">
      <w:pPr>
        <w:jc w:val="center"/>
        <w:rPr>
          <w:b/>
          <w:color w:val="C00000"/>
          <w:sz w:val="28"/>
          <w:szCs w:val="28"/>
        </w:rPr>
      </w:pPr>
    </w:p>
    <w:p w14:paraId="1FB2019E" w14:textId="77777777" w:rsidR="007822F2" w:rsidRDefault="007822F2" w:rsidP="007822F2">
      <w:pPr>
        <w:jc w:val="center"/>
        <w:rPr>
          <w:b/>
          <w:color w:val="C00000"/>
          <w:sz w:val="28"/>
          <w:szCs w:val="28"/>
        </w:rPr>
      </w:pPr>
    </w:p>
    <w:p w14:paraId="0AF4D6D4" w14:textId="77777777" w:rsidR="007822F2" w:rsidRDefault="007822F2" w:rsidP="007822F2">
      <w:pPr>
        <w:jc w:val="center"/>
        <w:rPr>
          <w:b/>
          <w:color w:val="C00000"/>
          <w:sz w:val="28"/>
          <w:szCs w:val="28"/>
        </w:rPr>
      </w:pPr>
    </w:p>
    <w:p w14:paraId="6DE240FB" w14:textId="77777777" w:rsidR="007822F2" w:rsidRDefault="007822F2" w:rsidP="007822F2">
      <w:pPr>
        <w:jc w:val="center"/>
        <w:rPr>
          <w:b/>
          <w:color w:val="C00000"/>
          <w:sz w:val="28"/>
          <w:szCs w:val="28"/>
        </w:rPr>
      </w:pPr>
    </w:p>
    <w:p w14:paraId="1BE3BF58" w14:textId="77777777" w:rsidR="007822F2" w:rsidRDefault="007822F2" w:rsidP="007822F2">
      <w:pPr>
        <w:jc w:val="center"/>
        <w:rPr>
          <w:b/>
          <w:color w:val="C00000"/>
          <w:sz w:val="28"/>
          <w:szCs w:val="28"/>
        </w:rPr>
      </w:pPr>
    </w:p>
    <w:p w14:paraId="0B3044A6" w14:textId="77777777" w:rsidR="007822F2" w:rsidRDefault="007822F2" w:rsidP="007822F2">
      <w:pPr>
        <w:jc w:val="center"/>
        <w:rPr>
          <w:b/>
          <w:color w:val="C00000"/>
          <w:sz w:val="28"/>
          <w:szCs w:val="28"/>
        </w:rPr>
      </w:pPr>
    </w:p>
    <w:p w14:paraId="55C65830" w14:textId="77777777" w:rsidR="007822F2" w:rsidRDefault="007822F2" w:rsidP="007822F2">
      <w:pPr>
        <w:jc w:val="center"/>
        <w:rPr>
          <w:b/>
          <w:color w:val="C00000"/>
          <w:sz w:val="28"/>
          <w:szCs w:val="28"/>
        </w:rPr>
      </w:pPr>
    </w:p>
    <w:p w14:paraId="35321902" w14:textId="77777777" w:rsidR="007822F2" w:rsidRDefault="007822F2" w:rsidP="007822F2">
      <w:pPr>
        <w:jc w:val="center"/>
        <w:rPr>
          <w:b/>
          <w:color w:val="C00000"/>
          <w:sz w:val="28"/>
          <w:szCs w:val="28"/>
        </w:rPr>
      </w:pPr>
    </w:p>
    <w:p w14:paraId="5DF626F5" w14:textId="77777777" w:rsidR="007822F2" w:rsidRDefault="007822F2" w:rsidP="007822F2">
      <w:pPr>
        <w:jc w:val="center"/>
        <w:rPr>
          <w:b/>
          <w:color w:val="C00000"/>
          <w:sz w:val="28"/>
          <w:szCs w:val="28"/>
        </w:rPr>
      </w:pPr>
    </w:p>
    <w:p w14:paraId="47417EEA" w14:textId="77777777" w:rsidR="007822F2" w:rsidRDefault="007822F2" w:rsidP="007822F2">
      <w:pPr>
        <w:jc w:val="center"/>
        <w:rPr>
          <w:b/>
          <w:color w:val="C00000"/>
          <w:sz w:val="28"/>
          <w:szCs w:val="28"/>
        </w:rPr>
      </w:pPr>
    </w:p>
    <w:p w14:paraId="36AE9ECA" w14:textId="77777777" w:rsidR="007822F2" w:rsidRDefault="007822F2" w:rsidP="007822F2">
      <w:pPr>
        <w:jc w:val="center"/>
        <w:rPr>
          <w:b/>
          <w:color w:val="C00000"/>
          <w:sz w:val="28"/>
          <w:szCs w:val="28"/>
        </w:rPr>
      </w:pPr>
    </w:p>
    <w:p w14:paraId="640E85AB" w14:textId="77777777" w:rsidR="007822F2" w:rsidRDefault="007822F2" w:rsidP="007822F2">
      <w:pPr>
        <w:jc w:val="center"/>
        <w:rPr>
          <w:b/>
          <w:color w:val="C00000"/>
          <w:sz w:val="28"/>
          <w:szCs w:val="28"/>
        </w:rPr>
      </w:pPr>
    </w:p>
    <w:p w14:paraId="1C2AEC9B" w14:textId="77777777" w:rsidR="007822F2" w:rsidRDefault="007822F2" w:rsidP="007822F2">
      <w:pPr>
        <w:jc w:val="center"/>
        <w:rPr>
          <w:b/>
          <w:color w:val="C00000"/>
          <w:sz w:val="28"/>
          <w:szCs w:val="28"/>
        </w:rPr>
      </w:pPr>
    </w:p>
    <w:p w14:paraId="35C3B6F9" w14:textId="77777777" w:rsidR="007822F2" w:rsidRDefault="007822F2" w:rsidP="007822F2">
      <w:pPr>
        <w:jc w:val="center"/>
        <w:rPr>
          <w:b/>
          <w:color w:val="C00000"/>
          <w:sz w:val="28"/>
          <w:szCs w:val="28"/>
        </w:rPr>
      </w:pPr>
    </w:p>
    <w:p w14:paraId="304F3EEE" w14:textId="77777777" w:rsidR="007822F2" w:rsidRDefault="007822F2" w:rsidP="007822F2">
      <w:pPr>
        <w:jc w:val="center"/>
        <w:rPr>
          <w:b/>
          <w:color w:val="C00000"/>
          <w:sz w:val="28"/>
          <w:szCs w:val="28"/>
        </w:rPr>
      </w:pPr>
    </w:p>
    <w:p w14:paraId="6B2E0D72" w14:textId="77777777" w:rsidR="007822F2" w:rsidRDefault="007822F2" w:rsidP="007822F2">
      <w:pPr>
        <w:jc w:val="center"/>
        <w:rPr>
          <w:b/>
          <w:color w:val="C00000"/>
          <w:sz w:val="28"/>
          <w:szCs w:val="28"/>
        </w:rPr>
      </w:pPr>
    </w:p>
    <w:p w14:paraId="60C6B836" w14:textId="77777777" w:rsidR="007822F2" w:rsidRDefault="007822F2" w:rsidP="007822F2">
      <w:pPr>
        <w:jc w:val="center"/>
        <w:rPr>
          <w:b/>
          <w:color w:val="C00000"/>
          <w:sz w:val="28"/>
          <w:szCs w:val="28"/>
        </w:rPr>
      </w:pPr>
    </w:p>
    <w:p w14:paraId="4295DBBD" w14:textId="77777777" w:rsidR="007822F2" w:rsidRDefault="007822F2" w:rsidP="007822F2">
      <w:pPr>
        <w:jc w:val="center"/>
        <w:rPr>
          <w:b/>
          <w:color w:val="C00000"/>
          <w:sz w:val="28"/>
          <w:szCs w:val="28"/>
        </w:rPr>
      </w:pPr>
    </w:p>
    <w:p w14:paraId="0A1BBFA0" w14:textId="77777777" w:rsidR="007822F2" w:rsidRDefault="007822F2" w:rsidP="007822F2">
      <w:pPr>
        <w:jc w:val="center"/>
        <w:rPr>
          <w:b/>
          <w:color w:val="C00000"/>
          <w:sz w:val="28"/>
          <w:szCs w:val="28"/>
        </w:rPr>
      </w:pPr>
    </w:p>
    <w:p w14:paraId="6593080F" w14:textId="77777777" w:rsidR="007822F2" w:rsidRDefault="007822F2" w:rsidP="007822F2">
      <w:pPr>
        <w:jc w:val="center"/>
        <w:rPr>
          <w:b/>
          <w:color w:val="C00000"/>
          <w:sz w:val="28"/>
          <w:szCs w:val="28"/>
        </w:rPr>
      </w:pPr>
    </w:p>
    <w:p w14:paraId="54A9045C" w14:textId="77777777" w:rsidR="007822F2" w:rsidRDefault="007822F2" w:rsidP="007822F2">
      <w:pPr>
        <w:jc w:val="center"/>
        <w:rPr>
          <w:b/>
          <w:color w:val="C00000"/>
          <w:sz w:val="28"/>
          <w:szCs w:val="28"/>
        </w:rPr>
      </w:pPr>
    </w:p>
    <w:p w14:paraId="73192040" w14:textId="77777777" w:rsidR="007822F2" w:rsidRPr="00B916F8" w:rsidRDefault="007822F2" w:rsidP="007822F2">
      <w:pPr>
        <w:jc w:val="center"/>
        <w:rPr>
          <w:b/>
          <w:color w:val="0070C0"/>
          <w:sz w:val="36"/>
          <w:szCs w:val="36"/>
        </w:rPr>
      </w:pPr>
      <w:r w:rsidRPr="00B916F8">
        <w:rPr>
          <w:b/>
          <w:color w:val="0070C0"/>
          <w:sz w:val="36"/>
          <w:szCs w:val="36"/>
        </w:rPr>
        <w:lastRenderedPageBreak/>
        <w:t>D+10 (day of funeral)</w:t>
      </w:r>
    </w:p>
    <w:p w14:paraId="25F7277F" w14:textId="77777777" w:rsidR="007822F2" w:rsidRDefault="007822F2" w:rsidP="007822F2">
      <w:pPr>
        <w:jc w:val="center"/>
        <w:rPr>
          <w:b/>
          <w:color w:val="C00000"/>
          <w:sz w:val="28"/>
          <w:szCs w:val="28"/>
        </w:rPr>
      </w:pPr>
    </w:p>
    <w:p w14:paraId="15B2EA83" w14:textId="77777777" w:rsidR="007822F2" w:rsidRDefault="007822F2" w:rsidP="007822F2">
      <w:r w:rsidRPr="004F6F79">
        <w:t>(The Lying-in-State concludes and the funeral procession leaves Westminster Hall for Westminster Abbey. There will be a Two minute national silence, followed by the State Funeral and a private burial at St George’s Chapel, Windsor.)</w:t>
      </w:r>
    </w:p>
    <w:p w14:paraId="0BDB5FFC" w14:textId="77777777" w:rsidR="007822F2" w:rsidRPr="004F6F79" w:rsidRDefault="007822F2" w:rsidP="007822F2"/>
    <w:p w14:paraId="79FE0974" w14:textId="77777777" w:rsidR="007822F2" w:rsidRPr="00B916F8" w:rsidRDefault="007822F2" w:rsidP="007822F2">
      <w:pPr>
        <w:rPr>
          <w:b/>
          <w:color w:val="0070C0"/>
          <w:sz w:val="32"/>
          <w:szCs w:val="32"/>
        </w:rPr>
      </w:pPr>
      <w:r w:rsidRPr="00B916F8">
        <w:rPr>
          <w:b/>
          <w:color w:val="0070C0"/>
          <w:sz w:val="32"/>
          <w:szCs w:val="32"/>
        </w:rPr>
        <w:t xml:space="preserve">Two minutes silence – Lead Person – </w:t>
      </w:r>
      <w:r w:rsidRPr="006B7498">
        <w:rPr>
          <w:b/>
          <w:color w:val="FF0000"/>
          <w:sz w:val="32"/>
          <w:szCs w:val="32"/>
        </w:rPr>
        <w:t>Position</w:t>
      </w:r>
    </w:p>
    <w:p w14:paraId="21BDAF36" w14:textId="77777777" w:rsidR="007822F2" w:rsidRPr="00561A7C" w:rsidRDefault="007822F2" w:rsidP="007822F2">
      <w:pPr>
        <w:rPr>
          <w:b/>
          <w:color w:val="C00000"/>
          <w:sz w:val="32"/>
          <w:szCs w:val="32"/>
        </w:rPr>
      </w:pPr>
    </w:p>
    <w:p w14:paraId="04F77F11" w14:textId="77777777" w:rsidR="007822F2" w:rsidRDefault="007822F2" w:rsidP="007822F2">
      <w:pPr>
        <w:pStyle w:val="ListParagraph"/>
        <w:numPr>
          <w:ilvl w:val="0"/>
          <w:numId w:val="16"/>
        </w:numPr>
      </w:pPr>
      <w:r>
        <w:t>(If a decision has been made earlier that the Council will organise a two minutes silence)</w:t>
      </w:r>
    </w:p>
    <w:p w14:paraId="25D2577D" w14:textId="77777777" w:rsidR="007822F2" w:rsidRDefault="007822F2" w:rsidP="007822F2">
      <w:pPr>
        <w:pStyle w:val="ListParagraph"/>
        <w:numPr>
          <w:ilvl w:val="0"/>
          <w:numId w:val="16"/>
        </w:numPr>
      </w:pPr>
      <w:r>
        <w:t xml:space="preserve">The </w:t>
      </w:r>
      <w:r w:rsidRPr="00DB1110">
        <w:rPr>
          <w:color w:val="FF0000"/>
        </w:rPr>
        <w:t xml:space="preserve">Civic </w:t>
      </w:r>
      <w:r>
        <w:t>to lead a public marking of the Two minutes silence</w:t>
      </w:r>
    </w:p>
    <w:p w14:paraId="1173259D" w14:textId="77777777" w:rsidR="007822F2" w:rsidRDefault="007822F2" w:rsidP="007822F2">
      <w:pPr>
        <w:pStyle w:val="ListParagraph"/>
        <w:numPr>
          <w:ilvl w:val="0"/>
          <w:numId w:val="16"/>
        </w:numPr>
      </w:pPr>
      <w:r>
        <w:t>Arrangements to be similar to that of Remembrance Day</w:t>
      </w:r>
    </w:p>
    <w:p w14:paraId="0976AB4A" w14:textId="77777777" w:rsidR="007822F2" w:rsidRDefault="007822F2" w:rsidP="007822F2">
      <w:pPr>
        <w:pStyle w:val="ListParagraph"/>
        <w:numPr>
          <w:ilvl w:val="0"/>
          <w:numId w:val="16"/>
        </w:numPr>
      </w:pPr>
      <w:r>
        <w:t>Consideration be given to the Civic making a short introductory speech before the Two minutes silence</w:t>
      </w:r>
    </w:p>
    <w:p w14:paraId="2895F2A7" w14:textId="77777777" w:rsidR="007822F2" w:rsidRPr="0091501D" w:rsidRDefault="007822F2" w:rsidP="007822F2">
      <w:pPr>
        <w:pStyle w:val="ListParagraph"/>
      </w:pPr>
    </w:p>
    <w:p w14:paraId="1B8AB00F" w14:textId="77777777" w:rsidR="007822F2" w:rsidRDefault="007822F2" w:rsidP="007822F2">
      <w:r w:rsidRPr="00D36A0B">
        <w:t>On the death of the Sovereign there will be a Two Minute Silence at 11.00 a.m. on the day of the funeral (D+10).</w:t>
      </w:r>
    </w:p>
    <w:p w14:paraId="3290FC8D" w14:textId="77777777" w:rsidR="007822F2" w:rsidRDefault="007822F2" w:rsidP="007822F2"/>
    <w:p w14:paraId="7F358389" w14:textId="77777777" w:rsidR="007822F2" w:rsidRDefault="007822F2" w:rsidP="007822F2">
      <w:r w:rsidRPr="00EB7612">
        <w:t>Following</w:t>
      </w:r>
      <w:r>
        <w:t xml:space="preserve"> </w:t>
      </w:r>
      <w:r w:rsidRPr="00EB7612">
        <w:t>the death</w:t>
      </w:r>
      <w:r>
        <w:t xml:space="preserve"> </w:t>
      </w:r>
      <w:r w:rsidRPr="00EB7612">
        <w:t>of The</w:t>
      </w:r>
      <w:r>
        <w:t xml:space="preserve"> </w:t>
      </w:r>
      <w:r w:rsidRPr="00EB7612">
        <w:t>Sovereign</w:t>
      </w:r>
      <w:r>
        <w:t xml:space="preserve"> </w:t>
      </w:r>
      <w:r w:rsidRPr="00EB7612">
        <w:t>it is likely</w:t>
      </w:r>
      <w:r>
        <w:t xml:space="preserve"> </w:t>
      </w:r>
      <w:r w:rsidRPr="00EB7612">
        <w:t>that many people will</w:t>
      </w:r>
      <w:r>
        <w:t xml:space="preserve"> </w:t>
      </w:r>
      <w:r w:rsidRPr="00EB7612">
        <w:t>watch the</w:t>
      </w:r>
      <w:r>
        <w:t xml:space="preserve"> </w:t>
      </w:r>
      <w:r w:rsidRPr="00EB7612">
        <w:t>funeral</w:t>
      </w:r>
      <w:r>
        <w:t xml:space="preserve"> </w:t>
      </w:r>
      <w:r w:rsidRPr="00EB7612">
        <w:t>service</w:t>
      </w:r>
      <w:r>
        <w:t xml:space="preserve"> </w:t>
      </w:r>
      <w:r w:rsidRPr="00EB7612">
        <w:t>on</w:t>
      </w:r>
      <w:r>
        <w:t xml:space="preserve"> </w:t>
      </w:r>
      <w:r w:rsidRPr="00EB7612">
        <w:t>television</w:t>
      </w:r>
      <w:r>
        <w:t xml:space="preserve"> </w:t>
      </w:r>
      <w:r w:rsidRPr="00EB7612">
        <w:t>or</w:t>
      </w:r>
      <w:r>
        <w:t xml:space="preserve"> </w:t>
      </w:r>
      <w:r w:rsidRPr="00EB7612">
        <w:t>on</w:t>
      </w:r>
      <w:r>
        <w:t xml:space="preserve"> </w:t>
      </w:r>
      <w:r w:rsidRPr="00EB7612">
        <w:t>big</w:t>
      </w:r>
      <w:r>
        <w:t xml:space="preserve"> </w:t>
      </w:r>
      <w:r w:rsidRPr="00EB7612">
        <w:t>screens</w:t>
      </w:r>
      <w:r>
        <w:t xml:space="preserve"> </w:t>
      </w:r>
      <w:r w:rsidRPr="00EB7612">
        <w:t>where</w:t>
      </w:r>
      <w:r>
        <w:t xml:space="preserve"> </w:t>
      </w:r>
      <w:r w:rsidRPr="00EB7612">
        <w:t>they</w:t>
      </w:r>
      <w:r>
        <w:t xml:space="preserve"> </w:t>
      </w:r>
      <w:r w:rsidRPr="00EB7612">
        <w:t>are</w:t>
      </w:r>
      <w:r>
        <w:t xml:space="preserve"> </w:t>
      </w:r>
      <w:r w:rsidRPr="00EB7612">
        <w:t>available locally.</w:t>
      </w:r>
      <w:r>
        <w:t xml:space="preserve"> </w:t>
      </w:r>
      <w:r w:rsidRPr="00EB7612">
        <w:t xml:space="preserve">That </w:t>
      </w:r>
      <w:r>
        <w:t>may</w:t>
      </w:r>
      <w:r w:rsidRPr="00EB7612">
        <w:t xml:space="preserve"> seriously limit the number of people wishing to gather in a public place simply to mark the Silence.</w:t>
      </w:r>
      <w:r>
        <w:t xml:space="preserve"> </w:t>
      </w:r>
    </w:p>
    <w:p w14:paraId="43042890" w14:textId="77777777" w:rsidR="007822F2" w:rsidRDefault="007822F2" w:rsidP="007822F2"/>
    <w:p w14:paraId="1194F7A7" w14:textId="77777777" w:rsidR="007822F2" w:rsidRDefault="007822F2" w:rsidP="007822F2"/>
    <w:p w14:paraId="1AED8542" w14:textId="77777777" w:rsidR="007822F2" w:rsidRDefault="007822F2" w:rsidP="007822F2">
      <w:pPr>
        <w:jc w:val="center"/>
        <w:rPr>
          <w:b/>
          <w:color w:val="C00000"/>
          <w:sz w:val="28"/>
          <w:szCs w:val="28"/>
        </w:rPr>
      </w:pPr>
    </w:p>
    <w:p w14:paraId="251DE24F" w14:textId="77777777" w:rsidR="007822F2" w:rsidRDefault="007822F2" w:rsidP="007822F2">
      <w:pPr>
        <w:jc w:val="center"/>
        <w:rPr>
          <w:b/>
          <w:color w:val="C00000"/>
          <w:sz w:val="28"/>
          <w:szCs w:val="28"/>
        </w:rPr>
      </w:pPr>
    </w:p>
    <w:p w14:paraId="067FC66C" w14:textId="77777777" w:rsidR="007822F2" w:rsidRDefault="007822F2" w:rsidP="007822F2">
      <w:pPr>
        <w:jc w:val="center"/>
        <w:rPr>
          <w:b/>
          <w:color w:val="C00000"/>
          <w:sz w:val="28"/>
          <w:szCs w:val="28"/>
        </w:rPr>
      </w:pPr>
    </w:p>
    <w:p w14:paraId="6EEBC8EA" w14:textId="77777777" w:rsidR="007822F2" w:rsidRDefault="007822F2" w:rsidP="007822F2">
      <w:pPr>
        <w:jc w:val="center"/>
        <w:rPr>
          <w:b/>
          <w:color w:val="C00000"/>
          <w:sz w:val="28"/>
          <w:szCs w:val="28"/>
        </w:rPr>
      </w:pPr>
    </w:p>
    <w:p w14:paraId="6687B53D" w14:textId="77777777" w:rsidR="007822F2" w:rsidRDefault="007822F2" w:rsidP="007822F2">
      <w:pPr>
        <w:jc w:val="center"/>
        <w:rPr>
          <w:b/>
          <w:color w:val="C00000"/>
          <w:sz w:val="28"/>
          <w:szCs w:val="28"/>
        </w:rPr>
      </w:pPr>
    </w:p>
    <w:p w14:paraId="7F40C54A" w14:textId="77777777" w:rsidR="007822F2" w:rsidRDefault="007822F2" w:rsidP="007822F2">
      <w:pPr>
        <w:jc w:val="center"/>
        <w:rPr>
          <w:b/>
          <w:color w:val="C00000"/>
          <w:sz w:val="28"/>
          <w:szCs w:val="28"/>
        </w:rPr>
      </w:pPr>
    </w:p>
    <w:p w14:paraId="72DDA9CE" w14:textId="77777777" w:rsidR="007822F2" w:rsidRDefault="007822F2" w:rsidP="007822F2">
      <w:pPr>
        <w:jc w:val="center"/>
        <w:rPr>
          <w:b/>
          <w:color w:val="C00000"/>
          <w:sz w:val="28"/>
          <w:szCs w:val="28"/>
        </w:rPr>
      </w:pPr>
    </w:p>
    <w:p w14:paraId="3CC842D7" w14:textId="77777777" w:rsidR="007822F2" w:rsidRDefault="007822F2" w:rsidP="007822F2">
      <w:pPr>
        <w:jc w:val="center"/>
        <w:rPr>
          <w:b/>
          <w:color w:val="C00000"/>
          <w:sz w:val="28"/>
          <w:szCs w:val="28"/>
        </w:rPr>
      </w:pPr>
    </w:p>
    <w:p w14:paraId="69B90772" w14:textId="77777777" w:rsidR="007822F2" w:rsidRDefault="007822F2" w:rsidP="007822F2">
      <w:pPr>
        <w:jc w:val="center"/>
        <w:rPr>
          <w:b/>
          <w:color w:val="C00000"/>
          <w:sz w:val="28"/>
          <w:szCs w:val="28"/>
        </w:rPr>
      </w:pPr>
    </w:p>
    <w:p w14:paraId="7A5F9C58" w14:textId="77777777" w:rsidR="007822F2" w:rsidRDefault="007822F2" w:rsidP="007822F2">
      <w:pPr>
        <w:jc w:val="center"/>
        <w:rPr>
          <w:b/>
          <w:color w:val="C00000"/>
          <w:sz w:val="28"/>
          <w:szCs w:val="28"/>
        </w:rPr>
      </w:pPr>
    </w:p>
    <w:p w14:paraId="40FDC671" w14:textId="77777777" w:rsidR="007822F2" w:rsidRDefault="007822F2" w:rsidP="007822F2">
      <w:pPr>
        <w:jc w:val="center"/>
        <w:rPr>
          <w:b/>
          <w:color w:val="C00000"/>
          <w:sz w:val="28"/>
          <w:szCs w:val="28"/>
        </w:rPr>
      </w:pPr>
    </w:p>
    <w:p w14:paraId="62B2BB3C" w14:textId="77777777" w:rsidR="007822F2" w:rsidRDefault="007822F2" w:rsidP="007822F2">
      <w:pPr>
        <w:jc w:val="center"/>
        <w:rPr>
          <w:b/>
          <w:color w:val="C00000"/>
          <w:sz w:val="28"/>
          <w:szCs w:val="28"/>
        </w:rPr>
      </w:pPr>
    </w:p>
    <w:p w14:paraId="7DC5D2FF" w14:textId="77777777" w:rsidR="007822F2" w:rsidRDefault="007822F2" w:rsidP="007822F2">
      <w:pPr>
        <w:jc w:val="center"/>
        <w:rPr>
          <w:b/>
          <w:color w:val="C00000"/>
          <w:sz w:val="28"/>
          <w:szCs w:val="28"/>
        </w:rPr>
      </w:pPr>
    </w:p>
    <w:p w14:paraId="293C778D" w14:textId="77777777" w:rsidR="007822F2" w:rsidRDefault="007822F2" w:rsidP="007822F2">
      <w:pPr>
        <w:jc w:val="center"/>
        <w:rPr>
          <w:b/>
          <w:color w:val="C00000"/>
          <w:sz w:val="28"/>
          <w:szCs w:val="28"/>
        </w:rPr>
      </w:pPr>
    </w:p>
    <w:p w14:paraId="0FC319E4" w14:textId="77777777" w:rsidR="007822F2" w:rsidRDefault="007822F2" w:rsidP="007822F2">
      <w:pPr>
        <w:jc w:val="center"/>
        <w:rPr>
          <w:b/>
          <w:color w:val="C00000"/>
          <w:sz w:val="28"/>
          <w:szCs w:val="28"/>
        </w:rPr>
      </w:pPr>
    </w:p>
    <w:p w14:paraId="4AC5061C" w14:textId="77777777" w:rsidR="007822F2" w:rsidRDefault="007822F2" w:rsidP="007822F2">
      <w:pPr>
        <w:jc w:val="center"/>
        <w:rPr>
          <w:b/>
          <w:color w:val="C00000"/>
          <w:sz w:val="28"/>
          <w:szCs w:val="28"/>
        </w:rPr>
      </w:pPr>
    </w:p>
    <w:p w14:paraId="0388488D" w14:textId="77777777" w:rsidR="007822F2" w:rsidRDefault="007822F2" w:rsidP="007822F2">
      <w:pPr>
        <w:jc w:val="center"/>
        <w:rPr>
          <w:b/>
          <w:color w:val="C00000"/>
          <w:sz w:val="28"/>
          <w:szCs w:val="28"/>
        </w:rPr>
      </w:pPr>
    </w:p>
    <w:p w14:paraId="1E53FDAD" w14:textId="77777777" w:rsidR="007822F2" w:rsidRDefault="007822F2" w:rsidP="007822F2">
      <w:pPr>
        <w:jc w:val="center"/>
        <w:rPr>
          <w:b/>
          <w:color w:val="C00000"/>
          <w:sz w:val="28"/>
          <w:szCs w:val="28"/>
        </w:rPr>
      </w:pPr>
    </w:p>
    <w:p w14:paraId="17378F05" w14:textId="77777777" w:rsidR="007822F2" w:rsidRDefault="007822F2" w:rsidP="007822F2">
      <w:pPr>
        <w:jc w:val="center"/>
        <w:rPr>
          <w:b/>
          <w:color w:val="C00000"/>
          <w:sz w:val="28"/>
          <w:szCs w:val="28"/>
        </w:rPr>
      </w:pPr>
    </w:p>
    <w:p w14:paraId="49767CFF" w14:textId="77777777" w:rsidR="007822F2" w:rsidRDefault="007822F2" w:rsidP="007822F2">
      <w:pPr>
        <w:jc w:val="center"/>
        <w:rPr>
          <w:b/>
          <w:color w:val="C00000"/>
          <w:sz w:val="28"/>
          <w:szCs w:val="28"/>
        </w:rPr>
      </w:pPr>
    </w:p>
    <w:p w14:paraId="61A615BB" w14:textId="77777777" w:rsidR="007822F2" w:rsidRDefault="007822F2" w:rsidP="007822F2">
      <w:pPr>
        <w:jc w:val="center"/>
        <w:rPr>
          <w:b/>
          <w:color w:val="C00000"/>
          <w:sz w:val="28"/>
          <w:szCs w:val="28"/>
        </w:rPr>
      </w:pPr>
    </w:p>
    <w:p w14:paraId="3B9C91A2" w14:textId="77777777" w:rsidR="007822F2" w:rsidRDefault="007822F2" w:rsidP="007822F2">
      <w:pPr>
        <w:jc w:val="center"/>
        <w:rPr>
          <w:b/>
          <w:color w:val="C00000"/>
          <w:sz w:val="28"/>
          <w:szCs w:val="28"/>
        </w:rPr>
      </w:pPr>
    </w:p>
    <w:p w14:paraId="008BC082" w14:textId="77777777" w:rsidR="007822F2" w:rsidRDefault="007822F2" w:rsidP="007822F2">
      <w:pPr>
        <w:jc w:val="center"/>
        <w:rPr>
          <w:b/>
          <w:color w:val="C00000"/>
          <w:sz w:val="28"/>
          <w:szCs w:val="28"/>
        </w:rPr>
      </w:pPr>
    </w:p>
    <w:p w14:paraId="0C64E7BD" w14:textId="77777777" w:rsidR="007822F2" w:rsidRDefault="007822F2" w:rsidP="007822F2">
      <w:pPr>
        <w:jc w:val="center"/>
        <w:rPr>
          <w:b/>
          <w:color w:val="C00000"/>
          <w:sz w:val="28"/>
          <w:szCs w:val="28"/>
        </w:rPr>
      </w:pPr>
    </w:p>
    <w:p w14:paraId="161AED18" w14:textId="77777777" w:rsidR="007822F2" w:rsidRPr="00B916F8" w:rsidRDefault="007822F2" w:rsidP="007822F2">
      <w:pPr>
        <w:jc w:val="center"/>
        <w:rPr>
          <w:b/>
          <w:color w:val="0070C0"/>
          <w:sz w:val="36"/>
          <w:szCs w:val="36"/>
        </w:rPr>
      </w:pPr>
      <w:r w:rsidRPr="00B916F8">
        <w:rPr>
          <w:b/>
          <w:color w:val="0070C0"/>
          <w:sz w:val="36"/>
          <w:szCs w:val="36"/>
        </w:rPr>
        <w:t>D+11</w:t>
      </w:r>
    </w:p>
    <w:p w14:paraId="22066FE0" w14:textId="77777777" w:rsidR="007822F2" w:rsidRPr="00B916F8" w:rsidRDefault="007822F2" w:rsidP="007822F2">
      <w:pPr>
        <w:rPr>
          <w:b/>
          <w:color w:val="0070C0"/>
          <w:sz w:val="32"/>
          <w:szCs w:val="32"/>
        </w:rPr>
      </w:pPr>
    </w:p>
    <w:p w14:paraId="6BFE9E68" w14:textId="77777777" w:rsidR="007822F2" w:rsidRPr="0091501D" w:rsidRDefault="007822F2" w:rsidP="007822F2">
      <w:r w:rsidRPr="00B916F8">
        <w:rPr>
          <w:b/>
          <w:color w:val="0070C0"/>
          <w:sz w:val="32"/>
          <w:szCs w:val="32"/>
        </w:rPr>
        <w:t xml:space="preserve">Flags – Lead Person – </w:t>
      </w:r>
      <w:r w:rsidRPr="006B7498">
        <w:rPr>
          <w:b/>
          <w:color w:val="FF0000"/>
          <w:sz w:val="32"/>
          <w:szCs w:val="32"/>
        </w:rPr>
        <w:t>Position</w:t>
      </w:r>
      <w:r w:rsidRPr="0091501D">
        <w:t xml:space="preserve"> Return flags to full mast at 08.00 </w:t>
      </w:r>
    </w:p>
    <w:p w14:paraId="220FDC8E" w14:textId="77777777" w:rsidR="007822F2" w:rsidRPr="0091501D" w:rsidRDefault="007822F2" w:rsidP="007822F2">
      <w:pPr>
        <w:pStyle w:val="ListParagraph"/>
      </w:pPr>
    </w:p>
    <w:p w14:paraId="558CEA82" w14:textId="77777777" w:rsidR="007822F2" w:rsidRPr="0091501D" w:rsidRDefault="007822F2" w:rsidP="007822F2">
      <w:pPr>
        <w:pStyle w:val="ListParagraph"/>
      </w:pPr>
    </w:p>
    <w:p w14:paraId="1A0D5C8A" w14:textId="77777777" w:rsidR="007822F2" w:rsidRDefault="007822F2" w:rsidP="007822F2">
      <w:r w:rsidRPr="00B916F8">
        <w:rPr>
          <w:b/>
          <w:color w:val="0070C0"/>
          <w:sz w:val="32"/>
          <w:szCs w:val="32"/>
        </w:rPr>
        <w:t xml:space="preserve">Condolence books – Lead Person – </w:t>
      </w:r>
      <w:r w:rsidRPr="006B7498">
        <w:rPr>
          <w:b/>
          <w:color w:val="FF0000"/>
          <w:sz w:val="32"/>
          <w:szCs w:val="32"/>
        </w:rPr>
        <w:t>Position</w:t>
      </w:r>
      <w:r>
        <w:t xml:space="preserve"> </w:t>
      </w:r>
    </w:p>
    <w:p w14:paraId="0DA3CF69" w14:textId="77777777" w:rsidR="007822F2" w:rsidRDefault="007822F2" w:rsidP="007822F2"/>
    <w:p w14:paraId="6058A83D" w14:textId="77777777" w:rsidR="007822F2" w:rsidRDefault="007822F2" w:rsidP="007822F2">
      <w:r>
        <w:t>To be closed at 17</w:t>
      </w:r>
      <w:r w:rsidRPr="0091501D">
        <w:t>.00.</w:t>
      </w:r>
    </w:p>
    <w:p w14:paraId="443B15BC" w14:textId="77777777" w:rsidR="007822F2" w:rsidRDefault="007822F2" w:rsidP="007822F2">
      <w:pPr>
        <w:pStyle w:val="Default"/>
        <w:rPr>
          <w:rFonts w:asciiTheme="minorHAnsi" w:hAnsiTheme="minorHAnsi" w:cstheme="minorBidi"/>
          <w:color w:val="auto"/>
          <w:sz w:val="22"/>
          <w:szCs w:val="22"/>
        </w:rPr>
      </w:pPr>
    </w:p>
    <w:p w14:paraId="29BDA484" w14:textId="77777777" w:rsidR="007822F2" w:rsidRDefault="007822F2" w:rsidP="007822F2">
      <w:r>
        <w:t xml:space="preserve">Such Books of Condolence are essentially a local record of the sentiments expressed by local people on the death of Her Majesty. As such, they should form part of the Council’s archive, so that future generations are able easily to gain access to them and find out the way in which national events were marked in the area. It is simply not feasible for every Book to form part of the Royal Archives. However, in any letter of condolence from the </w:t>
      </w:r>
      <w:r w:rsidRPr="00DB1110">
        <w:rPr>
          <w:color w:val="FF0000"/>
        </w:rPr>
        <w:t xml:space="preserve">Civic </w:t>
      </w:r>
      <w:r>
        <w:t>reference should be made to the Book of Condolence and its existence in the local archives, which then ensures that when that letter goes in to the Royal Archives it acts as an effective cross reference.</w:t>
      </w:r>
    </w:p>
    <w:p w14:paraId="6B5D1FE9" w14:textId="77777777" w:rsidR="007822F2" w:rsidRPr="0091501D" w:rsidRDefault="007822F2" w:rsidP="007822F2">
      <w:pPr>
        <w:pStyle w:val="Default"/>
        <w:rPr>
          <w:rFonts w:asciiTheme="minorHAnsi" w:hAnsiTheme="minorHAnsi" w:cstheme="minorBidi"/>
          <w:color w:val="auto"/>
          <w:sz w:val="22"/>
          <w:szCs w:val="22"/>
        </w:rPr>
      </w:pPr>
    </w:p>
    <w:p w14:paraId="6E9E242E" w14:textId="77777777" w:rsidR="007822F2" w:rsidRPr="0091501D" w:rsidRDefault="007822F2" w:rsidP="007822F2">
      <w:pPr>
        <w:pStyle w:val="Default"/>
        <w:ind w:left="720"/>
        <w:rPr>
          <w:rFonts w:asciiTheme="minorHAnsi" w:hAnsiTheme="minorHAnsi" w:cstheme="minorBidi"/>
          <w:color w:val="auto"/>
          <w:sz w:val="22"/>
          <w:szCs w:val="22"/>
        </w:rPr>
      </w:pPr>
    </w:p>
    <w:p w14:paraId="43DEE056" w14:textId="77777777" w:rsidR="007822F2" w:rsidRPr="00B916F8" w:rsidRDefault="007822F2" w:rsidP="007822F2">
      <w:pPr>
        <w:rPr>
          <w:b/>
          <w:color w:val="0070C0"/>
          <w:sz w:val="32"/>
          <w:szCs w:val="32"/>
        </w:rPr>
      </w:pPr>
      <w:r w:rsidRPr="00B916F8">
        <w:rPr>
          <w:b/>
          <w:color w:val="0070C0"/>
          <w:sz w:val="32"/>
          <w:szCs w:val="32"/>
        </w:rPr>
        <w:t xml:space="preserve">Pictures of HM Queen – Lead Person – </w:t>
      </w:r>
      <w:r w:rsidRPr="006B7498">
        <w:rPr>
          <w:b/>
          <w:color w:val="FF0000"/>
          <w:sz w:val="32"/>
          <w:szCs w:val="32"/>
        </w:rPr>
        <w:t>Position</w:t>
      </w:r>
    </w:p>
    <w:p w14:paraId="5851252C" w14:textId="77777777" w:rsidR="007822F2" w:rsidRPr="00B805AF" w:rsidRDefault="007822F2" w:rsidP="007822F2">
      <w:pPr>
        <w:rPr>
          <w:b/>
          <w:color w:val="C00000"/>
          <w:sz w:val="28"/>
          <w:szCs w:val="28"/>
        </w:rPr>
      </w:pPr>
    </w:p>
    <w:p w14:paraId="3C0BF256" w14:textId="77777777" w:rsidR="007822F2" w:rsidRPr="00B805AF" w:rsidRDefault="007822F2" w:rsidP="007822F2">
      <w:pPr>
        <w:pStyle w:val="Default"/>
        <w:numPr>
          <w:ilvl w:val="0"/>
          <w:numId w:val="16"/>
        </w:numPr>
        <w:rPr>
          <w:b/>
          <w:color w:val="C00000"/>
        </w:rPr>
      </w:pPr>
      <w:r w:rsidRPr="00B805AF">
        <w:rPr>
          <w:rFonts w:asciiTheme="minorHAnsi" w:hAnsiTheme="minorHAnsi" w:cstheme="minorBidi"/>
          <w:color w:val="auto"/>
          <w:sz w:val="22"/>
          <w:szCs w:val="22"/>
        </w:rPr>
        <w:t>Decision as to when the pictures/painting/p</w:t>
      </w:r>
      <w:r>
        <w:rPr>
          <w:rFonts w:asciiTheme="minorHAnsi" w:hAnsiTheme="minorHAnsi" w:cstheme="minorBidi"/>
          <w:color w:val="auto"/>
          <w:sz w:val="22"/>
          <w:szCs w:val="22"/>
        </w:rPr>
        <w:t>hotographs of HM Queen will be replaced with pictures of His Majesty The King</w:t>
      </w:r>
    </w:p>
    <w:p w14:paraId="315C8F8E" w14:textId="77777777" w:rsidR="007822F2" w:rsidRDefault="007822F2" w:rsidP="007822F2">
      <w:pPr>
        <w:pStyle w:val="Default"/>
        <w:rPr>
          <w:rFonts w:asciiTheme="minorHAnsi" w:hAnsiTheme="minorHAnsi" w:cstheme="minorBidi"/>
          <w:color w:val="auto"/>
          <w:sz w:val="22"/>
          <w:szCs w:val="22"/>
        </w:rPr>
      </w:pPr>
    </w:p>
    <w:p w14:paraId="46FC0AE9" w14:textId="77777777" w:rsidR="007822F2" w:rsidRPr="00B916F8" w:rsidRDefault="007822F2" w:rsidP="007822F2">
      <w:pPr>
        <w:rPr>
          <w:b/>
          <w:color w:val="0070C0"/>
          <w:sz w:val="32"/>
          <w:szCs w:val="32"/>
        </w:rPr>
      </w:pPr>
      <w:r w:rsidRPr="00B916F8">
        <w:rPr>
          <w:b/>
          <w:color w:val="0070C0"/>
          <w:sz w:val="32"/>
          <w:szCs w:val="32"/>
        </w:rPr>
        <w:t xml:space="preserve">Condolence box – Lead Person – </w:t>
      </w:r>
      <w:r w:rsidRPr="006B7498">
        <w:rPr>
          <w:b/>
          <w:color w:val="FF0000"/>
          <w:sz w:val="32"/>
          <w:szCs w:val="32"/>
        </w:rPr>
        <w:t>Position</w:t>
      </w:r>
    </w:p>
    <w:p w14:paraId="4E3B5BB1" w14:textId="77777777" w:rsidR="007822F2" w:rsidRPr="00561A7C" w:rsidRDefault="007822F2" w:rsidP="007822F2">
      <w:pPr>
        <w:rPr>
          <w:b/>
          <w:color w:val="C00000"/>
          <w:sz w:val="32"/>
          <w:szCs w:val="32"/>
        </w:rPr>
      </w:pPr>
    </w:p>
    <w:p w14:paraId="56398757" w14:textId="77777777" w:rsidR="007822F2" w:rsidRPr="00B805AF" w:rsidRDefault="007822F2" w:rsidP="007822F2">
      <w:pPr>
        <w:pStyle w:val="Default"/>
        <w:numPr>
          <w:ilvl w:val="0"/>
          <w:numId w:val="16"/>
        </w:numPr>
        <w:rPr>
          <w:rFonts w:asciiTheme="minorHAnsi" w:hAnsiTheme="minorHAnsi" w:cstheme="minorBidi"/>
          <w:color w:val="auto"/>
          <w:sz w:val="22"/>
          <w:szCs w:val="22"/>
        </w:rPr>
      </w:pPr>
      <w:r>
        <w:rPr>
          <w:rFonts w:asciiTheme="minorHAnsi" w:hAnsiTheme="minorHAnsi" w:cstheme="minorBidi"/>
          <w:color w:val="auto"/>
          <w:sz w:val="22"/>
          <w:szCs w:val="22"/>
        </w:rPr>
        <w:t>Start the process of collecting mourning items (ties/rosettes/armbands etc.) and re-stock condolence books</w:t>
      </w:r>
    </w:p>
    <w:p w14:paraId="7809FFFA" w14:textId="77777777" w:rsidR="007822F2" w:rsidRPr="00B805AF" w:rsidRDefault="007822F2" w:rsidP="007822F2">
      <w:pPr>
        <w:pStyle w:val="Default"/>
        <w:ind w:left="720"/>
        <w:rPr>
          <w:rFonts w:asciiTheme="minorHAnsi" w:hAnsiTheme="minorHAnsi" w:cstheme="minorBidi"/>
          <w:color w:val="auto"/>
          <w:sz w:val="22"/>
          <w:szCs w:val="22"/>
        </w:rPr>
      </w:pPr>
    </w:p>
    <w:p w14:paraId="32ADFED3" w14:textId="77777777" w:rsidR="007822F2" w:rsidRPr="00F34965" w:rsidRDefault="007822F2" w:rsidP="007822F2">
      <w:pPr>
        <w:rPr>
          <w:color w:val="C00000"/>
          <w:sz w:val="24"/>
          <w:szCs w:val="24"/>
        </w:rPr>
      </w:pPr>
    </w:p>
    <w:p w14:paraId="5815B8CC" w14:textId="77777777" w:rsidR="007822F2" w:rsidRPr="00F34965" w:rsidRDefault="007822F2" w:rsidP="007822F2">
      <w:pPr>
        <w:rPr>
          <w:b/>
          <w:color w:val="C00000"/>
          <w:sz w:val="24"/>
          <w:szCs w:val="24"/>
        </w:rPr>
      </w:pPr>
    </w:p>
    <w:p w14:paraId="545F4346" w14:textId="77777777" w:rsidR="007822F2" w:rsidRPr="00F34965" w:rsidRDefault="007822F2" w:rsidP="007822F2">
      <w:pPr>
        <w:rPr>
          <w:color w:val="C00000"/>
          <w:sz w:val="24"/>
          <w:szCs w:val="24"/>
        </w:rPr>
      </w:pPr>
    </w:p>
    <w:p w14:paraId="65A4B41C" w14:textId="77777777" w:rsidR="007822F2" w:rsidRPr="00F34965" w:rsidRDefault="007822F2" w:rsidP="007822F2">
      <w:pPr>
        <w:rPr>
          <w:color w:val="C00000"/>
          <w:sz w:val="24"/>
          <w:szCs w:val="24"/>
        </w:rPr>
      </w:pPr>
    </w:p>
    <w:p w14:paraId="7A9E94A6" w14:textId="77777777" w:rsidR="007822F2" w:rsidRPr="00F34965" w:rsidRDefault="007822F2" w:rsidP="007822F2">
      <w:pPr>
        <w:rPr>
          <w:color w:val="C00000"/>
          <w:sz w:val="24"/>
          <w:szCs w:val="24"/>
        </w:rPr>
      </w:pPr>
    </w:p>
    <w:p w14:paraId="30B99586" w14:textId="77777777" w:rsidR="007822F2" w:rsidRPr="00F34965" w:rsidRDefault="007822F2" w:rsidP="007822F2">
      <w:pPr>
        <w:rPr>
          <w:color w:val="C00000"/>
          <w:sz w:val="24"/>
          <w:szCs w:val="24"/>
        </w:rPr>
      </w:pPr>
    </w:p>
    <w:p w14:paraId="5AA9FAD6" w14:textId="77777777" w:rsidR="007822F2" w:rsidRPr="00F34965" w:rsidRDefault="007822F2" w:rsidP="007822F2">
      <w:pPr>
        <w:rPr>
          <w:b/>
          <w:i/>
          <w:color w:val="C00000"/>
          <w:sz w:val="24"/>
          <w:szCs w:val="24"/>
        </w:rPr>
      </w:pPr>
    </w:p>
    <w:p w14:paraId="4608D6AF" w14:textId="77777777" w:rsidR="007822F2" w:rsidRPr="00F34965" w:rsidRDefault="007822F2" w:rsidP="007822F2">
      <w:pPr>
        <w:rPr>
          <w:color w:val="C00000"/>
          <w:sz w:val="24"/>
          <w:szCs w:val="24"/>
        </w:rPr>
      </w:pPr>
    </w:p>
    <w:p w14:paraId="5C20C37A" w14:textId="77777777" w:rsidR="007822F2" w:rsidRPr="00F34965" w:rsidRDefault="007822F2" w:rsidP="007822F2">
      <w:pPr>
        <w:ind w:left="360"/>
        <w:rPr>
          <w:color w:val="C00000"/>
          <w:sz w:val="24"/>
          <w:szCs w:val="24"/>
        </w:rPr>
      </w:pPr>
    </w:p>
    <w:p w14:paraId="6FF7F93B" w14:textId="77777777" w:rsidR="007822F2" w:rsidRPr="00F34965" w:rsidRDefault="007822F2" w:rsidP="007822F2">
      <w:pPr>
        <w:ind w:left="360"/>
        <w:rPr>
          <w:color w:val="C00000"/>
          <w:sz w:val="24"/>
          <w:szCs w:val="24"/>
        </w:rPr>
      </w:pPr>
    </w:p>
    <w:p w14:paraId="5D7F148C" w14:textId="77777777" w:rsidR="007822F2" w:rsidRDefault="007822F2">
      <w:bookmarkStart w:id="0" w:name="_GoBack"/>
      <w:bookmarkEnd w:id="0"/>
    </w:p>
    <w:sectPr w:rsidR="007822F2" w:rsidSect="005F5C2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D501" w14:textId="77777777" w:rsidR="00444894" w:rsidRDefault="00782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818562"/>
      <w:docPartObj>
        <w:docPartGallery w:val="Page Numbers (Bottom of Page)"/>
        <w:docPartUnique/>
      </w:docPartObj>
    </w:sdtPr>
    <w:sdtEndPr>
      <w:rPr>
        <w:noProof/>
      </w:rPr>
    </w:sdtEndPr>
    <w:sdtContent>
      <w:p w14:paraId="4A5E54E8" w14:textId="77777777" w:rsidR="00FB7256" w:rsidRDefault="007822F2" w:rsidP="005F5C26">
        <w:pPr>
          <w:pStyle w:val="Header"/>
          <w:jc w:val="center"/>
        </w:pPr>
        <w:r>
          <w:t>OFFICIAL-SENSITIVE</w:t>
        </w:r>
      </w:p>
      <w:p w14:paraId="1FEC26C5" w14:textId="77777777" w:rsidR="00FB7256" w:rsidRDefault="007822F2" w:rsidP="005F5C26">
        <w:pPr>
          <w:pStyle w:val="Header"/>
          <w:jc w:val="center"/>
        </w:pPr>
        <w:r>
          <w:fldChar w:fldCharType="begin"/>
        </w:r>
        <w:r>
          <w:instrText xml:space="preserve"> PAGE   \* MERGEFORMAT </w:instrText>
        </w:r>
        <w:r>
          <w:fldChar w:fldCharType="separate"/>
        </w:r>
        <w:r>
          <w:rPr>
            <w:noProof/>
          </w:rPr>
          <w:t>22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CBE4" w14:textId="77777777" w:rsidR="00444894" w:rsidRDefault="007822F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517A" w14:textId="77777777" w:rsidR="00444894" w:rsidRDefault="00782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0ED0" w14:textId="77777777" w:rsidR="00444894" w:rsidRDefault="00782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DF70" w14:textId="77777777" w:rsidR="00444894" w:rsidRDefault="00782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DC9"/>
    <w:multiLevelType w:val="hybridMultilevel"/>
    <w:tmpl w:val="A388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38A3"/>
    <w:multiLevelType w:val="hybridMultilevel"/>
    <w:tmpl w:val="1C5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5F0B"/>
    <w:multiLevelType w:val="hybridMultilevel"/>
    <w:tmpl w:val="BC024B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1844B6"/>
    <w:multiLevelType w:val="hybridMultilevel"/>
    <w:tmpl w:val="EB060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56453"/>
    <w:multiLevelType w:val="hybridMultilevel"/>
    <w:tmpl w:val="16B80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4710A"/>
    <w:multiLevelType w:val="hybridMultilevel"/>
    <w:tmpl w:val="97C00EDA"/>
    <w:lvl w:ilvl="0" w:tplc="301E4D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8F9"/>
    <w:multiLevelType w:val="hybridMultilevel"/>
    <w:tmpl w:val="DF2A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25BC6"/>
    <w:multiLevelType w:val="hybridMultilevel"/>
    <w:tmpl w:val="00BC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42DD6"/>
    <w:multiLevelType w:val="hybridMultilevel"/>
    <w:tmpl w:val="3BAA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06226"/>
    <w:multiLevelType w:val="hybridMultilevel"/>
    <w:tmpl w:val="26A2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04653"/>
    <w:multiLevelType w:val="hybridMultilevel"/>
    <w:tmpl w:val="450C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010B0"/>
    <w:multiLevelType w:val="hybridMultilevel"/>
    <w:tmpl w:val="BD66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66D4A"/>
    <w:multiLevelType w:val="hybridMultilevel"/>
    <w:tmpl w:val="ADA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7237"/>
    <w:multiLevelType w:val="hybridMultilevel"/>
    <w:tmpl w:val="E414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30124"/>
    <w:multiLevelType w:val="hybridMultilevel"/>
    <w:tmpl w:val="DBB0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26BFF"/>
    <w:multiLevelType w:val="hybridMultilevel"/>
    <w:tmpl w:val="E088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51767"/>
    <w:multiLevelType w:val="hybridMultilevel"/>
    <w:tmpl w:val="DFE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7413F"/>
    <w:multiLevelType w:val="hybridMultilevel"/>
    <w:tmpl w:val="E61EB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017704"/>
    <w:multiLevelType w:val="hybridMultilevel"/>
    <w:tmpl w:val="5134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11129"/>
    <w:multiLevelType w:val="hybridMultilevel"/>
    <w:tmpl w:val="6EFC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14B75"/>
    <w:multiLevelType w:val="hybridMultilevel"/>
    <w:tmpl w:val="4290E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44069"/>
    <w:multiLevelType w:val="hybridMultilevel"/>
    <w:tmpl w:val="881C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4770A"/>
    <w:multiLevelType w:val="hybridMultilevel"/>
    <w:tmpl w:val="21A6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93263"/>
    <w:multiLevelType w:val="hybridMultilevel"/>
    <w:tmpl w:val="6684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C3FC1"/>
    <w:multiLevelType w:val="hybridMultilevel"/>
    <w:tmpl w:val="CE8C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40598"/>
    <w:multiLevelType w:val="hybridMultilevel"/>
    <w:tmpl w:val="485A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22E9E"/>
    <w:multiLevelType w:val="hybridMultilevel"/>
    <w:tmpl w:val="5D72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4A3491"/>
    <w:multiLevelType w:val="hybridMultilevel"/>
    <w:tmpl w:val="BC4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9"/>
  </w:num>
  <w:num w:numId="4">
    <w:abstractNumId w:val="7"/>
  </w:num>
  <w:num w:numId="5">
    <w:abstractNumId w:val="25"/>
  </w:num>
  <w:num w:numId="6">
    <w:abstractNumId w:val="20"/>
  </w:num>
  <w:num w:numId="7">
    <w:abstractNumId w:val="16"/>
  </w:num>
  <w:num w:numId="8">
    <w:abstractNumId w:val="14"/>
  </w:num>
  <w:num w:numId="9">
    <w:abstractNumId w:val="24"/>
  </w:num>
  <w:num w:numId="10">
    <w:abstractNumId w:val="3"/>
  </w:num>
  <w:num w:numId="11">
    <w:abstractNumId w:val="21"/>
  </w:num>
  <w:num w:numId="12">
    <w:abstractNumId w:val="4"/>
  </w:num>
  <w:num w:numId="13">
    <w:abstractNumId w:val="8"/>
  </w:num>
  <w:num w:numId="14">
    <w:abstractNumId w:val="1"/>
  </w:num>
  <w:num w:numId="15">
    <w:abstractNumId w:val="19"/>
  </w:num>
  <w:num w:numId="16">
    <w:abstractNumId w:val="5"/>
  </w:num>
  <w:num w:numId="17">
    <w:abstractNumId w:val="23"/>
  </w:num>
  <w:num w:numId="18">
    <w:abstractNumId w:val="22"/>
  </w:num>
  <w:num w:numId="19">
    <w:abstractNumId w:val="11"/>
  </w:num>
  <w:num w:numId="20">
    <w:abstractNumId w:val="6"/>
  </w:num>
  <w:num w:numId="21">
    <w:abstractNumId w:val="18"/>
  </w:num>
  <w:num w:numId="22">
    <w:abstractNumId w:val="10"/>
  </w:num>
  <w:num w:numId="23">
    <w:abstractNumId w:val="12"/>
  </w:num>
  <w:num w:numId="24">
    <w:abstractNumId w:val="26"/>
  </w:num>
  <w:num w:numId="25">
    <w:abstractNumId w:val="15"/>
  </w:num>
  <w:num w:numId="26">
    <w:abstractNumId w:val="13"/>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F2"/>
    <w:rsid w:val="0078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07CF"/>
  <w15:chartTrackingRefBased/>
  <w15:docId w15:val="{0F5C3F88-AC5E-433C-BB12-CA327DE4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2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F2"/>
    <w:pPr>
      <w:ind w:left="720"/>
      <w:contextualSpacing/>
    </w:pPr>
  </w:style>
  <w:style w:type="paragraph" w:styleId="Header">
    <w:name w:val="header"/>
    <w:basedOn w:val="Normal"/>
    <w:link w:val="HeaderChar"/>
    <w:uiPriority w:val="99"/>
    <w:unhideWhenUsed/>
    <w:rsid w:val="007822F2"/>
    <w:pPr>
      <w:tabs>
        <w:tab w:val="center" w:pos="4513"/>
        <w:tab w:val="right" w:pos="9026"/>
      </w:tabs>
    </w:pPr>
  </w:style>
  <w:style w:type="character" w:customStyle="1" w:styleId="HeaderChar">
    <w:name w:val="Header Char"/>
    <w:basedOn w:val="DefaultParagraphFont"/>
    <w:link w:val="Header"/>
    <w:uiPriority w:val="99"/>
    <w:rsid w:val="007822F2"/>
  </w:style>
  <w:style w:type="paragraph" w:styleId="Footer">
    <w:name w:val="footer"/>
    <w:basedOn w:val="Normal"/>
    <w:link w:val="FooterChar"/>
    <w:uiPriority w:val="99"/>
    <w:unhideWhenUsed/>
    <w:rsid w:val="007822F2"/>
    <w:pPr>
      <w:tabs>
        <w:tab w:val="center" w:pos="4513"/>
        <w:tab w:val="right" w:pos="9026"/>
      </w:tabs>
    </w:pPr>
  </w:style>
  <w:style w:type="character" w:customStyle="1" w:styleId="FooterChar">
    <w:name w:val="Footer Char"/>
    <w:basedOn w:val="DefaultParagraphFont"/>
    <w:link w:val="Footer"/>
    <w:uiPriority w:val="99"/>
    <w:rsid w:val="007822F2"/>
  </w:style>
  <w:style w:type="paragraph" w:customStyle="1" w:styleId="Default">
    <w:name w:val="Default"/>
    <w:rsid w:val="007822F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822F2"/>
    <w:rPr>
      <w:color w:val="0563C1" w:themeColor="hyperlink"/>
      <w:u w:val="single"/>
    </w:rPr>
  </w:style>
  <w:style w:type="paragraph" w:styleId="BalloonText">
    <w:name w:val="Balloon Text"/>
    <w:basedOn w:val="Normal"/>
    <w:link w:val="BalloonTextChar"/>
    <w:uiPriority w:val="99"/>
    <w:semiHidden/>
    <w:unhideWhenUsed/>
    <w:rsid w:val="0078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esignated-days-for-union-flag-fly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co.uk.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yal.gov.uk" TargetMode="External"/><Relationship Id="rId11" Type="http://schemas.openxmlformats.org/officeDocument/2006/relationships/header" Target="header2.xml"/><Relationship Id="rId5" Type="http://schemas.openxmlformats.org/officeDocument/2006/relationships/hyperlink" Target="https://www.gov.uk/government/publications/government-security-classifications"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6677</Words>
  <Characters>38060</Characters>
  <Application>Microsoft Office Word</Application>
  <DocSecurity>0</DocSecurity>
  <Lines>317</Lines>
  <Paragraphs>89</Paragraphs>
  <ScaleCrop>false</ScaleCrop>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Harrison</dc:creator>
  <cp:keywords/>
  <dc:description/>
  <cp:lastModifiedBy>Brian Harrison</cp:lastModifiedBy>
  <cp:revision>1</cp:revision>
  <dcterms:created xsi:type="dcterms:W3CDTF">2019-11-20T11:21:00Z</dcterms:created>
  <dcterms:modified xsi:type="dcterms:W3CDTF">2019-11-20T11:23:00Z</dcterms:modified>
</cp:coreProperties>
</file>