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5360" w14:textId="1F4874E0" w:rsidR="00F2057B" w:rsidRDefault="00F2057B" w:rsidP="00F2057B">
      <w:pPr>
        <w:spacing w:after="0"/>
        <w:jc w:val="right"/>
        <w:rPr>
          <w:rFonts w:ascii="Arial" w:eastAsia="Arial" w:hAnsi="Arial" w:cs="Arial"/>
          <w:b/>
          <w:color w:val="7030A0"/>
          <w:sz w:val="36"/>
        </w:rPr>
      </w:pPr>
      <w:r w:rsidRPr="00C7561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9B870B8" wp14:editId="2280FA40">
            <wp:extent cx="1304925" cy="1431680"/>
            <wp:effectExtent l="0" t="0" r="0" b="0"/>
            <wp:docPr id="3" name="Picture 3" descr="na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65" cy="14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32B1" w14:textId="1FA9679D" w:rsidR="00F10173" w:rsidRDefault="00F2057B" w:rsidP="00F2057B">
      <w:pPr>
        <w:spacing w:after="0"/>
      </w:pPr>
      <w:r>
        <w:rPr>
          <w:rFonts w:ascii="Arial" w:eastAsia="Arial" w:hAnsi="Arial" w:cs="Arial"/>
          <w:b/>
          <w:color w:val="7030A0"/>
          <w:sz w:val="36"/>
        </w:rPr>
        <w:t xml:space="preserve">VACANCIES  </w:t>
      </w:r>
    </w:p>
    <w:p w14:paraId="26C562F4" w14:textId="397698F8" w:rsidR="00F10173" w:rsidRDefault="00F2057B">
      <w:pPr>
        <w:tabs>
          <w:tab w:val="center" w:pos="4321"/>
          <w:tab w:val="center" w:pos="5041"/>
          <w:tab w:val="center" w:pos="5761"/>
        </w:tabs>
        <w:spacing w:after="0"/>
        <w:ind w:left="-15" w:right="-6008"/>
      </w:pPr>
      <w:r>
        <w:rPr>
          <w:rFonts w:ascii="Arial" w:eastAsia="Arial" w:hAnsi="Arial" w:cs="Arial"/>
          <w:b/>
          <w:color w:val="7030A0"/>
          <w:sz w:val="36"/>
        </w:rPr>
        <w:t>FOR CIVIC OFFICERS</w:t>
      </w: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  <w:r>
        <w:rPr>
          <w:rFonts w:ascii="Arial" w:eastAsia="Arial" w:hAnsi="Arial" w:cs="Arial"/>
          <w:b/>
          <w:sz w:val="36"/>
        </w:rPr>
        <w:tab/>
        <w:t xml:space="preserve"> </w:t>
      </w:r>
    </w:p>
    <w:p w14:paraId="7D71FC62" w14:textId="56EE637C" w:rsidR="00F10173" w:rsidRDefault="00F2057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8EC4253" w14:textId="5334351A" w:rsidR="00F10173" w:rsidRDefault="00F2057B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3AB93468" w14:textId="00D4B762" w:rsidR="00F10173" w:rsidRDefault="00F2057B">
      <w:pPr>
        <w:spacing w:after="0"/>
      </w:pPr>
      <w:r>
        <w:rPr>
          <w:rFonts w:ascii="Arial" w:eastAsia="Arial" w:hAnsi="Arial" w:cs="Arial"/>
          <w:i/>
          <w:sz w:val="28"/>
        </w:rPr>
        <w:t xml:space="preserve">If anyone wishes to advertise a post on here  </w:t>
      </w:r>
    </w:p>
    <w:p w14:paraId="6E1C53D8" w14:textId="63904265" w:rsidR="00F10173" w:rsidRDefault="00F2057B">
      <w:pPr>
        <w:spacing w:after="0"/>
      </w:pPr>
      <w:r>
        <w:rPr>
          <w:rFonts w:ascii="Arial" w:eastAsia="Arial" w:hAnsi="Arial" w:cs="Arial"/>
          <w:i/>
          <w:sz w:val="28"/>
        </w:rPr>
        <w:t xml:space="preserve">please contact </w:t>
      </w:r>
      <w:r>
        <w:rPr>
          <w:rFonts w:ascii="Arial" w:eastAsia="Arial" w:hAnsi="Arial" w:cs="Arial"/>
          <w:i/>
          <w:color w:val="0563C1"/>
          <w:sz w:val="28"/>
          <w:u w:val="single" w:color="0563C1"/>
        </w:rPr>
        <w:t>secretary@naco.uk.com</w:t>
      </w:r>
      <w:r>
        <w:rPr>
          <w:rFonts w:ascii="Arial" w:eastAsia="Arial" w:hAnsi="Arial" w:cs="Arial"/>
          <w:i/>
          <w:color w:val="0563C1"/>
          <w:sz w:val="28"/>
        </w:rPr>
        <w:t xml:space="preserve"> </w:t>
      </w:r>
    </w:p>
    <w:p w14:paraId="4FC96C0C" w14:textId="77777777" w:rsidR="00F10173" w:rsidRDefault="00F2057B">
      <w:pPr>
        <w:spacing w:after="0"/>
      </w:pPr>
      <w:r>
        <w:rPr>
          <w:rFonts w:ascii="Arial" w:eastAsia="Arial" w:hAnsi="Arial" w:cs="Arial"/>
          <w:color w:val="0563C1"/>
          <w:sz w:val="28"/>
        </w:rPr>
        <w:t xml:space="preserve"> </w:t>
      </w:r>
    </w:p>
    <w:p w14:paraId="0803E630" w14:textId="43B82B00" w:rsidR="00F10173" w:rsidRDefault="00F2057B" w:rsidP="00F2057B">
      <w:pPr>
        <w:spacing w:after="0"/>
      </w:pPr>
      <w:r>
        <w:rPr>
          <w:rFonts w:ascii="Arial" w:eastAsia="Arial" w:hAnsi="Arial" w:cs="Arial"/>
          <w:b/>
          <w:sz w:val="28"/>
        </w:rPr>
        <w:t xml:space="preserve">Mayor’s Officer </w:t>
      </w:r>
    </w:p>
    <w:p w14:paraId="18A27C82" w14:textId="77777777" w:rsidR="00F10173" w:rsidRDefault="00F2057B">
      <w:pPr>
        <w:spacing w:after="0"/>
        <w:ind w:left="-5" w:right="-4222" w:hanging="10"/>
      </w:pPr>
      <w:r>
        <w:rPr>
          <w:rFonts w:ascii="Arial" w:eastAsia="Arial" w:hAnsi="Arial" w:cs="Arial"/>
          <w:b/>
          <w:sz w:val="28"/>
        </w:rPr>
        <w:t xml:space="preserve">Royal Borough of Windsor &amp; Maidenhead </w:t>
      </w:r>
    </w:p>
    <w:p w14:paraId="2C8F3C21" w14:textId="77777777" w:rsidR="00F10173" w:rsidRDefault="00F2057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E027A9C" w14:textId="77777777" w:rsidR="00F10173" w:rsidRDefault="00F2057B">
      <w:pPr>
        <w:spacing w:after="0"/>
        <w:ind w:left="-5" w:right="-2448" w:hanging="10"/>
      </w:pPr>
      <w:r>
        <w:rPr>
          <w:rFonts w:ascii="Arial" w:eastAsia="Arial" w:hAnsi="Arial" w:cs="Arial"/>
          <w:sz w:val="28"/>
        </w:rPr>
        <w:t xml:space="preserve">£9.77 to £11.20 per hour </w:t>
      </w:r>
    </w:p>
    <w:p w14:paraId="10266421" w14:textId="77777777" w:rsidR="00F10173" w:rsidRDefault="00F2057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BDBF4F8" w14:textId="77777777" w:rsidR="00F10173" w:rsidRDefault="00F2057B">
      <w:pPr>
        <w:spacing w:after="0"/>
        <w:ind w:left="-5" w:right="-2448" w:hanging="10"/>
      </w:pPr>
      <w:r>
        <w:rPr>
          <w:rFonts w:ascii="Arial" w:eastAsia="Arial" w:hAnsi="Arial" w:cs="Arial"/>
          <w:sz w:val="28"/>
        </w:rPr>
        <w:t xml:space="preserve">Permanent Contract, annualised hours up to 1095 per year </w:t>
      </w:r>
    </w:p>
    <w:p w14:paraId="3051A3AA" w14:textId="77777777" w:rsidR="00F10173" w:rsidRDefault="00F2057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70074DE" w14:textId="77777777" w:rsidR="00F10173" w:rsidRDefault="00F2057B">
      <w:pPr>
        <w:spacing w:after="0"/>
        <w:ind w:left="-5" w:right="-2448" w:hanging="10"/>
      </w:pPr>
      <w:r>
        <w:rPr>
          <w:rFonts w:ascii="Arial" w:eastAsia="Arial" w:hAnsi="Arial" w:cs="Arial"/>
          <w:sz w:val="28"/>
        </w:rPr>
        <w:t xml:space="preserve">DBS Check – Enhanced </w:t>
      </w:r>
    </w:p>
    <w:p w14:paraId="779046C1" w14:textId="77777777" w:rsidR="00F10173" w:rsidRDefault="00F2057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4F75FB5" w14:textId="796255AC" w:rsidR="00F10173" w:rsidRDefault="00F2057B">
      <w:pPr>
        <w:spacing w:after="0"/>
        <w:ind w:left="-5" w:right="-2448" w:hanging="10"/>
      </w:pPr>
      <w:r>
        <w:rPr>
          <w:rFonts w:ascii="Arial" w:eastAsia="Arial" w:hAnsi="Arial" w:cs="Arial"/>
          <w:sz w:val="28"/>
        </w:rPr>
        <w:t>Closing Date 19/02/20</w:t>
      </w:r>
      <w:r>
        <w:rPr>
          <w:rFonts w:ascii="Arial" w:eastAsia="Arial" w:hAnsi="Arial" w:cs="Arial"/>
          <w:sz w:val="28"/>
        </w:rPr>
        <w:t xml:space="preserve">18 at 23.59 hours </w:t>
      </w:r>
    </w:p>
    <w:p w14:paraId="511F9DDC" w14:textId="77777777" w:rsidR="00F10173" w:rsidRDefault="00F2057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4F7EB8B" w14:textId="77777777" w:rsidR="00F10173" w:rsidRDefault="00F2057B">
      <w:pPr>
        <w:spacing w:after="0"/>
        <w:ind w:left="-5" w:right="-2448" w:hanging="10"/>
      </w:pPr>
      <w:r>
        <w:rPr>
          <w:rFonts w:ascii="Arial" w:eastAsia="Arial" w:hAnsi="Arial" w:cs="Arial"/>
          <w:sz w:val="28"/>
        </w:rPr>
        <w:t xml:space="preserve">Reference CEM003 - 1802 </w:t>
      </w:r>
    </w:p>
    <w:p w14:paraId="76141F8A" w14:textId="77777777" w:rsidR="00F10173" w:rsidRDefault="00F2057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D0AEE7C" w14:textId="77777777" w:rsidR="00F10173" w:rsidRDefault="00F2057B">
      <w:pPr>
        <w:spacing w:after="0"/>
        <w:ind w:left="-5" w:right="-2448" w:hanging="10"/>
      </w:pPr>
      <w:r>
        <w:rPr>
          <w:rFonts w:ascii="Arial" w:eastAsia="Arial" w:hAnsi="Arial" w:cs="Arial"/>
          <w:sz w:val="28"/>
        </w:rPr>
        <w:t xml:space="preserve">For full details visit </w:t>
      </w:r>
    </w:p>
    <w:p w14:paraId="276C06E8" w14:textId="77777777" w:rsidR="00F10173" w:rsidRDefault="00F2057B">
      <w:pPr>
        <w:spacing w:after="52" w:line="240" w:lineRule="auto"/>
        <w:ind w:right="4402"/>
      </w:pPr>
      <w:r>
        <w:rPr>
          <w:rFonts w:ascii="Arial" w:eastAsia="Arial" w:hAnsi="Arial" w:cs="Arial"/>
          <w:sz w:val="28"/>
        </w:rPr>
        <w:t xml:space="preserve"> </w:t>
      </w:r>
      <w:hyperlink r:id="rId5">
        <w:r>
          <w:rPr>
            <w:color w:val="0563C1"/>
            <w:u w:val="single" w:color="0563C1"/>
          </w:rPr>
          <w:t>http</w:t>
        </w:r>
        <w:r>
          <w:rPr>
            <w:color w:val="0563C1"/>
            <w:u w:val="single" w:color="0563C1"/>
          </w:rPr>
          <w:t>s://ats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rbwm.jobsgopublic.com/vacancies/view/53730</w:t>
        </w:r>
      </w:hyperlink>
      <w:hyperlink r:id="rId8">
        <w:r>
          <w:t xml:space="preserve"> </w:t>
        </w:r>
      </w:hyperlink>
    </w:p>
    <w:p w14:paraId="7651AF7F" w14:textId="77777777" w:rsidR="00F10173" w:rsidRDefault="00F2057B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D292216" w14:textId="74E92B62" w:rsidR="00F2057B" w:rsidRPr="00F2057B" w:rsidRDefault="00F2057B" w:rsidP="00F2057B">
      <w:pPr>
        <w:spacing w:after="0"/>
        <w:rPr>
          <w:rFonts w:ascii="Arial" w:eastAsia="Arial" w:hAnsi="Arial" w:cs="Arial"/>
          <w:b/>
          <w:sz w:val="28"/>
        </w:rPr>
      </w:pPr>
      <w:r w:rsidRPr="00F2057B">
        <w:rPr>
          <w:rFonts w:ascii="Arial" w:eastAsia="Arial" w:hAnsi="Arial" w:cs="Arial"/>
          <w:b/>
          <w:sz w:val="28"/>
        </w:rPr>
        <w:t>PA to Chairman and Vice Chairman</w:t>
      </w:r>
    </w:p>
    <w:p w14:paraId="12F23E96" w14:textId="66DE2D7D" w:rsidR="00F2057B" w:rsidRDefault="00F2057B" w:rsidP="00F2057B">
      <w:pPr>
        <w:spacing w:after="0"/>
        <w:rPr>
          <w:rFonts w:ascii="Arial" w:eastAsia="Arial" w:hAnsi="Arial" w:cs="Arial"/>
          <w:b/>
          <w:sz w:val="28"/>
        </w:rPr>
      </w:pPr>
      <w:r w:rsidRPr="00F2057B">
        <w:rPr>
          <w:rFonts w:ascii="Arial" w:eastAsia="Arial" w:hAnsi="Arial" w:cs="Arial"/>
          <w:b/>
          <w:sz w:val="28"/>
        </w:rPr>
        <w:t>Braintree District Council</w:t>
      </w:r>
      <w:r w:rsidRPr="00F2057B">
        <w:rPr>
          <w:rFonts w:ascii="Arial" w:eastAsia="Arial" w:hAnsi="Arial" w:cs="Arial"/>
          <w:b/>
          <w:sz w:val="28"/>
        </w:rPr>
        <w:t xml:space="preserve"> </w:t>
      </w:r>
    </w:p>
    <w:p w14:paraId="7484100A" w14:textId="77777777" w:rsidR="00F2057B" w:rsidRPr="00F2057B" w:rsidRDefault="00F2057B" w:rsidP="00F2057B">
      <w:pPr>
        <w:spacing w:after="0"/>
        <w:rPr>
          <w:rFonts w:ascii="Arial" w:eastAsia="Arial" w:hAnsi="Arial" w:cs="Arial"/>
          <w:b/>
          <w:sz w:val="28"/>
        </w:rPr>
      </w:pPr>
    </w:p>
    <w:p w14:paraId="6D9F6757" w14:textId="303240F2" w:rsidR="00F2057B" w:rsidRPr="00F2057B" w:rsidRDefault="00F2057B" w:rsidP="00F2057B">
      <w:pPr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</w:pPr>
      <w:r w:rsidRPr="00F2057B"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  <w:t xml:space="preserve">Full Time, 37 Hours Per Week </w:t>
      </w:r>
    </w:p>
    <w:p w14:paraId="68445C4F" w14:textId="417AC95E" w:rsidR="00F2057B" w:rsidRPr="00F2057B" w:rsidRDefault="00F2057B" w:rsidP="00F2057B">
      <w:pPr>
        <w:spacing w:after="0" w:line="240" w:lineRule="auto"/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</w:pPr>
      <w:r w:rsidRPr="00F2057B"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  <w:t>Salary</w:t>
      </w:r>
      <w:r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  <w:t xml:space="preserve"> </w:t>
      </w:r>
      <w:r w:rsidRPr="00F2057B"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  <w:t xml:space="preserve">£27,951 to £30,459 per annum </w:t>
      </w:r>
      <w:bookmarkStart w:id="0" w:name="_GoBack"/>
      <w:bookmarkEnd w:id="0"/>
    </w:p>
    <w:p w14:paraId="29725C49" w14:textId="77777777" w:rsidR="00F2057B" w:rsidRDefault="00F2057B" w:rsidP="00F2057B">
      <w:pPr>
        <w:spacing w:after="0" w:line="240" w:lineRule="auto"/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</w:pPr>
    </w:p>
    <w:p w14:paraId="275237B3" w14:textId="2099B4C2" w:rsidR="00F2057B" w:rsidRPr="00F2057B" w:rsidRDefault="00F2057B" w:rsidP="00F2057B">
      <w:pPr>
        <w:spacing w:after="0" w:line="240" w:lineRule="auto"/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</w:pPr>
      <w:r w:rsidRPr="00F2057B"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  <w:t>Closing Date</w:t>
      </w:r>
      <w:r>
        <w:rPr>
          <w:rFonts w:ascii="Arial" w:eastAsia="Times New Roman" w:hAnsi="Arial" w:cs="Arial"/>
          <w:color w:val="002B2F"/>
          <w:spacing w:val="8"/>
          <w:sz w:val="28"/>
          <w:szCs w:val="28"/>
          <w:lang w:val="en"/>
        </w:rPr>
        <w:t xml:space="preserve"> 28/02/2018</w:t>
      </w:r>
    </w:p>
    <w:p w14:paraId="4D6F88D8" w14:textId="77777777" w:rsidR="00F2057B" w:rsidRDefault="00F2057B">
      <w:pPr>
        <w:spacing w:after="0"/>
        <w:rPr>
          <w:rFonts w:ascii="Arial" w:hAnsi="Arial" w:cs="Arial"/>
          <w:sz w:val="28"/>
          <w:szCs w:val="28"/>
        </w:rPr>
      </w:pPr>
    </w:p>
    <w:p w14:paraId="36C68456" w14:textId="71A476D4" w:rsidR="00F10173" w:rsidRPr="00F2057B" w:rsidRDefault="00F2057B">
      <w:pPr>
        <w:spacing w:after="0"/>
        <w:rPr>
          <w:rFonts w:ascii="Arial" w:hAnsi="Arial" w:cs="Arial"/>
          <w:sz w:val="28"/>
          <w:szCs w:val="28"/>
        </w:rPr>
      </w:pPr>
      <w:r w:rsidRPr="00F2057B">
        <w:rPr>
          <w:rFonts w:ascii="Arial" w:hAnsi="Arial" w:cs="Arial"/>
          <w:sz w:val="28"/>
          <w:szCs w:val="28"/>
        </w:rPr>
        <w:t>For full details visit</w:t>
      </w:r>
    </w:p>
    <w:p w14:paraId="0BF9C3A2" w14:textId="2C4FFF63" w:rsidR="00F2057B" w:rsidRPr="00F2057B" w:rsidRDefault="00F2057B" w:rsidP="00F2057B">
      <w:pPr>
        <w:spacing w:after="0"/>
      </w:pPr>
      <w:hyperlink r:id="rId9" w:history="1">
        <w:r w:rsidRPr="00A13F64">
          <w:rPr>
            <w:rStyle w:val="Hyperlink"/>
          </w:rPr>
          <w:t>https://www.braintree.gov.uk/directory_record/6859/pa_to_the_chairman_and_corporate_management_board</w:t>
        </w:r>
      </w:hyperlink>
    </w:p>
    <w:p w14:paraId="3164C23C" w14:textId="77777777" w:rsidR="00F2057B" w:rsidRDefault="00F2057B">
      <w:pPr>
        <w:spacing w:after="0"/>
      </w:pPr>
    </w:p>
    <w:sectPr w:rsidR="00F2057B">
      <w:pgSz w:w="11906" w:h="16838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73"/>
    <w:rsid w:val="00F10173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2083"/>
  <w15:docId w15:val="{984C6625-F6FE-4710-8EBF-1D34354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5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s-rbwm.jobsgopublic.com/vacancies/view/53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s-rbwm.jobsgopublic.com/vacancies/view/53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s-rbwm.jobsgopublic.com/vacancies/view/537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ts-rbwm.jobsgopublic.com/vacancies/view/537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braintree.gov.uk/directory_record/6859/pa_to_the_chairman_and_corporate_management_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cp:lastModifiedBy>Brian Harrison</cp:lastModifiedBy>
  <cp:revision>2</cp:revision>
  <dcterms:created xsi:type="dcterms:W3CDTF">2018-02-15T09:54:00Z</dcterms:created>
  <dcterms:modified xsi:type="dcterms:W3CDTF">2018-02-15T09:54:00Z</dcterms:modified>
</cp:coreProperties>
</file>