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0162" w14:textId="1D92AD9B" w:rsidR="00F835F9" w:rsidRPr="00A26D9D" w:rsidRDefault="4E136B70">
      <w:pPr>
        <w:jc w:val="both"/>
        <w:rPr>
          <w:b/>
          <w:sz w:val="28"/>
          <w:szCs w:val="28"/>
        </w:rPr>
      </w:pPr>
      <w:bookmarkStart w:id="0" w:name="_GoBack"/>
      <w:bookmarkEnd w:id="0"/>
      <w:r w:rsidRPr="00A26D9D">
        <w:rPr>
          <w:b/>
          <w:bCs/>
          <w:sz w:val="28"/>
          <w:szCs w:val="28"/>
        </w:rPr>
        <w:t>Dates and venues set currently for 201</w:t>
      </w:r>
      <w:r w:rsidR="00460489">
        <w:rPr>
          <w:b/>
          <w:bCs/>
          <w:sz w:val="28"/>
          <w:szCs w:val="28"/>
        </w:rPr>
        <w:t>8</w:t>
      </w:r>
      <w:r w:rsidRPr="00A26D9D">
        <w:rPr>
          <w:b/>
          <w:bCs/>
          <w:sz w:val="28"/>
          <w:szCs w:val="28"/>
        </w:rPr>
        <w:t xml:space="preserve"> are as follows:</w:t>
      </w:r>
    </w:p>
    <w:p w14:paraId="313D95BD" w14:textId="77777777" w:rsidR="00F835F9" w:rsidRPr="00A26D9D" w:rsidRDefault="00F835F9">
      <w:pPr>
        <w:jc w:val="both"/>
        <w:rPr>
          <w:b/>
          <w:sz w:val="28"/>
          <w:szCs w:val="28"/>
        </w:rPr>
      </w:pPr>
    </w:p>
    <w:p w14:paraId="61888893" w14:textId="4C5D5637" w:rsidR="00F835F9" w:rsidRPr="00FC7D60" w:rsidRDefault="00F835F9">
      <w:pPr>
        <w:jc w:val="both"/>
        <w:rPr>
          <w:b/>
          <w:sz w:val="28"/>
          <w:szCs w:val="28"/>
        </w:rPr>
      </w:pPr>
      <w:r w:rsidRPr="00FC7D60">
        <w:rPr>
          <w:b/>
          <w:bCs/>
          <w:sz w:val="28"/>
          <w:szCs w:val="28"/>
        </w:rPr>
        <w:t xml:space="preserve">BRADFORD – </w:t>
      </w:r>
      <w:r w:rsidR="003406A6" w:rsidRPr="00FC7D60">
        <w:rPr>
          <w:b/>
          <w:bCs/>
          <w:sz w:val="28"/>
          <w:szCs w:val="28"/>
        </w:rPr>
        <w:t>Thursday 1</w:t>
      </w:r>
      <w:r w:rsidR="00460489" w:rsidRPr="00FC7D60">
        <w:rPr>
          <w:b/>
          <w:bCs/>
          <w:sz w:val="28"/>
          <w:szCs w:val="28"/>
        </w:rPr>
        <w:t>5</w:t>
      </w:r>
      <w:r w:rsidRPr="00FC7D60">
        <w:rPr>
          <w:b/>
          <w:bCs/>
          <w:sz w:val="28"/>
          <w:szCs w:val="28"/>
        </w:rPr>
        <w:t xml:space="preserve"> March </w:t>
      </w:r>
      <w:r w:rsidRPr="00FC7D60">
        <w:rPr>
          <w:b/>
          <w:sz w:val="28"/>
          <w:szCs w:val="28"/>
        </w:rPr>
        <w:tab/>
      </w:r>
      <w:r w:rsidRPr="00FC7D60">
        <w:rPr>
          <w:b/>
          <w:sz w:val="28"/>
          <w:szCs w:val="28"/>
        </w:rPr>
        <w:tab/>
      </w:r>
      <w:r w:rsidRPr="00FC7D60">
        <w:rPr>
          <w:b/>
          <w:sz w:val="28"/>
          <w:szCs w:val="28"/>
        </w:rPr>
        <w:tab/>
      </w:r>
      <w:r w:rsidRPr="00FC7D60">
        <w:rPr>
          <w:b/>
          <w:sz w:val="28"/>
          <w:szCs w:val="28"/>
        </w:rPr>
        <w:tab/>
      </w:r>
      <w:r w:rsidRPr="00FC7D60">
        <w:rPr>
          <w:b/>
          <w:sz w:val="28"/>
          <w:szCs w:val="28"/>
        </w:rPr>
        <w:tab/>
      </w:r>
    </w:p>
    <w:p w14:paraId="489C95B9" w14:textId="77777777" w:rsidR="00F835F9" w:rsidRPr="00FC7D60" w:rsidRDefault="00AB2D9A">
      <w:pPr>
        <w:jc w:val="both"/>
        <w:rPr>
          <w:sz w:val="28"/>
          <w:szCs w:val="28"/>
        </w:rPr>
      </w:pPr>
      <w:r w:rsidRPr="00FC7D60">
        <w:rPr>
          <w:sz w:val="28"/>
          <w:szCs w:val="28"/>
        </w:rPr>
        <w:t xml:space="preserve">Contact: </w:t>
      </w:r>
      <w:r w:rsidR="00F835F9" w:rsidRPr="00FC7D60">
        <w:rPr>
          <w:sz w:val="28"/>
          <w:szCs w:val="28"/>
        </w:rPr>
        <w:t xml:space="preserve">Richard Lee-Van den </w:t>
      </w:r>
      <w:proofErr w:type="spellStart"/>
      <w:r w:rsidR="00F835F9" w:rsidRPr="00FC7D60">
        <w:rPr>
          <w:sz w:val="28"/>
          <w:szCs w:val="28"/>
          <w:lang w:val="en-GB"/>
        </w:rPr>
        <w:t>Daele</w:t>
      </w:r>
      <w:proofErr w:type="spellEnd"/>
    </w:p>
    <w:p w14:paraId="6E212933" w14:textId="77777777" w:rsidR="00F835F9" w:rsidRPr="00FC7D60" w:rsidRDefault="00F835F9">
      <w:pPr>
        <w:jc w:val="both"/>
        <w:rPr>
          <w:sz w:val="28"/>
          <w:szCs w:val="28"/>
        </w:rPr>
      </w:pPr>
      <w:r w:rsidRPr="00FC7D60">
        <w:rPr>
          <w:sz w:val="28"/>
          <w:szCs w:val="28"/>
        </w:rPr>
        <w:t>The Lord Mayor’s Diary Secretary</w:t>
      </w:r>
    </w:p>
    <w:p w14:paraId="45C936A1" w14:textId="77777777" w:rsidR="00F835F9" w:rsidRPr="00FC7D60" w:rsidRDefault="00F835F9">
      <w:pPr>
        <w:jc w:val="both"/>
        <w:rPr>
          <w:sz w:val="28"/>
          <w:szCs w:val="28"/>
        </w:rPr>
      </w:pPr>
      <w:r w:rsidRPr="00FC7D60">
        <w:rPr>
          <w:sz w:val="28"/>
          <w:szCs w:val="28"/>
        </w:rPr>
        <w:t>City of Bradford Metropolitan District Council</w:t>
      </w:r>
      <w:r w:rsidR="009B1817" w:rsidRPr="00FC7D60">
        <w:rPr>
          <w:sz w:val="28"/>
          <w:szCs w:val="28"/>
        </w:rPr>
        <w:t xml:space="preserve">, </w:t>
      </w:r>
      <w:r w:rsidRPr="00FC7D60">
        <w:rPr>
          <w:sz w:val="28"/>
          <w:szCs w:val="28"/>
        </w:rPr>
        <w:t>City Hall, Bradford BD1 1HY</w:t>
      </w:r>
    </w:p>
    <w:p w14:paraId="54DBDB9F" w14:textId="77777777" w:rsidR="00F835F9" w:rsidRPr="00FC7D60" w:rsidRDefault="00AF5FDC">
      <w:pPr>
        <w:jc w:val="both"/>
        <w:rPr>
          <w:sz w:val="28"/>
          <w:szCs w:val="28"/>
        </w:rPr>
      </w:pPr>
      <w:r w:rsidRPr="00FC7D60">
        <w:rPr>
          <w:sz w:val="28"/>
          <w:szCs w:val="28"/>
        </w:rPr>
        <w:t>Tel: 01274 432283</w:t>
      </w:r>
      <w:r w:rsidR="006302CF" w:rsidRPr="00FC7D60">
        <w:rPr>
          <w:sz w:val="28"/>
          <w:szCs w:val="28"/>
        </w:rPr>
        <w:t xml:space="preserve">, </w:t>
      </w:r>
      <w:r w:rsidR="00F835F9" w:rsidRPr="00FC7D60">
        <w:rPr>
          <w:sz w:val="28"/>
          <w:szCs w:val="28"/>
        </w:rPr>
        <w:t xml:space="preserve">E-mail: </w:t>
      </w:r>
      <w:r w:rsidR="00465631" w:rsidRPr="00FC7D60">
        <w:rPr>
          <w:sz w:val="28"/>
          <w:szCs w:val="28"/>
        </w:rPr>
        <w:t>r</w:t>
      </w:r>
      <w:r w:rsidR="00F835F9" w:rsidRPr="00FC7D60">
        <w:rPr>
          <w:sz w:val="28"/>
          <w:szCs w:val="28"/>
        </w:rPr>
        <w:t>ichard.daele@bradford.gov.uk</w:t>
      </w:r>
      <w:r w:rsidR="00F835F9" w:rsidRPr="00FC7D60">
        <w:rPr>
          <w:sz w:val="28"/>
          <w:szCs w:val="28"/>
        </w:rPr>
        <w:tab/>
      </w:r>
    </w:p>
    <w:p w14:paraId="5F2328DF" w14:textId="77777777" w:rsidR="00F835F9" w:rsidRPr="00FC7D60" w:rsidRDefault="00F835F9">
      <w:pPr>
        <w:jc w:val="both"/>
        <w:rPr>
          <w:bCs/>
          <w:sz w:val="28"/>
          <w:szCs w:val="28"/>
        </w:rPr>
      </w:pPr>
    </w:p>
    <w:p w14:paraId="09351E81" w14:textId="4003E933" w:rsidR="4E136B70" w:rsidRPr="00A26D9D" w:rsidRDefault="4E136B70" w:rsidP="4E136B70">
      <w:pPr>
        <w:jc w:val="both"/>
        <w:rPr>
          <w:sz w:val="28"/>
          <w:szCs w:val="28"/>
        </w:rPr>
      </w:pPr>
    </w:p>
    <w:p w14:paraId="5C195E75" w14:textId="3E7C3977" w:rsidR="00697780" w:rsidRPr="00FC7D60" w:rsidRDefault="4E136B70">
      <w:pPr>
        <w:jc w:val="both"/>
        <w:rPr>
          <w:b/>
          <w:bCs/>
          <w:sz w:val="28"/>
          <w:szCs w:val="28"/>
        </w:rPr>
      </w:pPr>
      <w:r w:rsidRPr="00FC7D60">
        <w:rPr>
          <w:b/>
          <w:bCs/>
          <w:sz w:val="28"/>
          <w:szCs w:val="28"/>
        </w:rPr>
        <w:t xml:space="preserve">BLACKBURN – </w:t>
      </w:r>
      <w:r w:rsidR="00940816" w:rsidRPr="00FC7D60">
        <w:rPr>
          <w:b/>
          <w:bCs/>
          <w:sz w:val="28"/>
          <w:szCs w:val="28"/>
        </w:rPr>
        <w:t>Friday 23 March</w:t>
      </w:r>
    </w:p>
    <w:p w14:paraId="375437C7" w14:textId="0A90B452" w:rsidR="00697780" w:rsidRPr="00FC7D60" w:rsidRDefault="00697780">
      <w:pPr>
        <w:jc w:val="both"/>
        <w:rPr>
          <w:bCs/>
          <w:sz w:val="28"/>
          <w:szCs w:val="28"/>
        </w:rPr>
      </w:pPr>
      <w:r w:rsidRPr="00FC7D60">
        <w:rPr>
          <w:bCs/>
          <w:sz w:val="28"/>
          <w:szCs w:val="28"/>
        </w:rPr>
        <w:t xml:space="preserve">Contact: </w:t>
      </w:r>
      <w:r w:rsidR="004D23D1" w:rsidRPr="00FC7D60">
        <w:rPr>
          <w:bCs/>
          <w:sz w:val="28"/>
          <w:szCs w:val="28"/>
        </w:rPr>
        <w:t>Andrew Thomson, Mayoral &amp; Civic Officer</w:t>
      </w:r>
    </w:p>
    <w:p w14:paraId="1A6B9898" w14:textId="77777777" w:rsidR="00697780" w:rsidRPr="00FC7D60" w:rsidRDefault="00697780">
      <w:pPr>
        <w:jc w:val="both"/>
        <w:rPr>
          <w:bCs/>
          <w:sz w:val="28"/>
          <w:szCs w:val="28"/>
        </w:rPr>
      </w:pPr>
      <w:r w:rsidRPr="00FC7D60">
        <w:rPr>
          <w:bCs/>
          <w:sz w:val="28"/>
          <w:szCs w:val="28"/>
        </w:rPr>
        <w:t xml:space="preserve">Blackburn with </w:t>
      </w:r>
      <w:proofErr w:type="spellStart"/>
      <w:r w:rsidRPr="00FC7D60">
        <w:rPr>
          <w:bCs/>
          <w:sz w:val="28"/>
          <w:szCs w:val="28"/>
        </w:rPr>
        <w:t>Darwen</w:t>
      </w:r>
      <w:proofErr w:type="spellEnd"/>
      <w:r w:rsidRPr="00FC7D60">
        <w:rPr>
          <w:bCs/>
          <w:sz w:val="28"/>
          <w:szCs w:val="28"/>
        </w:rPr>
        <w:t xml:space="preserve"> Borough Council</w:t>
      </w:r>
      <w:r w:rsidR="009B1817" w:rsidRPr="00FC7D60">
        <w:rPr>
          <w:bCs/>
          <w:sz w:val="28"/>
          <w:szCs w:val="28"/>
        </w:rPr>
        <w:t xml:space="preserve">, </w:t>
      </w:r>
      <w:r w:rsidRPr="00FC7D60">
        <w:rPr>
          <w:bCs/>
          <w:sz w:val="28"/>
          <w:szCs w:val="28"/>
        </w:rPr>
        <w:t>Town Hall, Blackburn BB1 7DY</w:t>
      </w:r>
    </w:p>
    <w:p w14:paraId="057604B2" w14:textId="71FBBF64" w:rsidR="00697780" w:rsidRPr="00FC7D60" w:rsidRDefault="4E136B70">
      <w:pPr>
        <w:jc w:val="both"/>
        <w:rPr>
          <w:bCs/>
          <w:sz w:val="28"/>
          <w:szCs w:val="28"/>
        </w:rPr>
      </w:pPr>
      <w:r w:rsidRPr="00FC7D60">
        <w:rPr>
          <w:bCs/>
          <w:sz w:val="28"/>
          <w:szCs w:val="28"/>
        </w:rPr>
        <w:t>Tel: 01254 585</w:t>
      </w:r>
      <w:r w:rsidR="004D23D1" w:rsidRPr="00FC7D60">
        <w:rPr>
          <w:bCs/>
          <w:sz w:val="28"/>
          <w:szCs w:val="28"/>
        </w:rPr>
        <w:t>2</w:t>
      </w:r>
      <w:r w:rsidR="00232B15">
        <w:rPr>
          <w:bCs/>
          <w:sz w:val="28"/>
          <w:szCs w:val="28"/>
        </w:rPr>
        <w:t>29</w:t>
      </w:r>
      <w:r w:rsidRPr="00FC7D60">
        <w:rPr>
          <w:bCs/>
          <w:sz w:val="28"/>
          <w:szCs w:val="28"/>
        </w:rPr>
        <w:t xml:space="preserve">, E-mail: </w:t>
      </w:r>
      <w:r w:rsidR="00391315" w:rsidRPr="00FC7D60">
        <w:rPr>
          <w:bCs/>
          <w:sz w:val="28"/>
          <w:szCs w:val="28"/>
        </w:rPr>
        <w:t>andrewthomson</w:t>
      </w:r>
      <w:r w:rsidRPr="00FC7D60">
        <w:rPr>
          <w:bCs/>
          <w:sz w:val="28"/>
          <w:szCs w:val="28"/>
        </w:rPr>
        <w:t>@blackburn.gov.uk</w:t>
      </w:r>
    </w:p>
    <w:p w14:paraId="5A08C905" w14:textId="1A2C5B09" w:rsidR="4E136B70" w:rsidRPr="00A26D9D" w:rsidRDefault="4E136B70" w:rsidP="4E136B70">
      <w:pPr>
        <w:spacing w:line="210" w:lineRule="auto"/>
        <w:jc w:val="both"/>
        <w:rPr>
          <w:sz w:val="28"/>
          <w:szCs w:val="28"/>
        </w:rPr>
      </w:pPr>
    </w:p>
    <w:p w14:paraId="1FE6992F" w14:textId="5516C34C" w:rsidR="4E136B70" w:rsidRPr="00A26D9D" w:rsidRDefault="4E136B70" w:rsidP="4E136B70">
      <w:pPr>
        <w:spacing w:line="210" w:lineRule="auto"/>
        <w:jc w:val="both"/>
        <w:rPr>
          <w:sz w:val="28"/>
          <w:szCs w:val="28"/>
        </w:rPr>
      </w:pPr>
    </w:p>
    <w:p w14:paraId="3C003DE3" w14:textId="11B6D7F4" w:rsidR="4E136B70" w:rsidRPr="00FC7D60" w:rsidRDefault="4E136B70" w:rsidP="4E136B70">
      <w:pPr>
        <w:jc w:val="both"/>
        <w:rPr>
          <w:b/>
          <w:sz w:val="28"/>
          <w:szCs w:val="28"/>
        </w:rPr>
      </w:pPr>
      <w:r w:rsidRPr="00FC7D60">
        <w:rPr>
          <w:b/>
          <w:bCs/>
          <w:sz w:val="28"/>
          <w:szCs w:val="28"/>
        </w:rPr>
        <w:t>EAST MIDLANDS COUNCILS - Wednesday 2</w:t>
      </w:r>
      <w:r w:rsidR="00E366B3" w:rsidRPr="00FC7D60">
        <w:rPr>
          <w:b/>
          <w:bCs/>
          <w:sz w:val="28"/>
          <w:szCs w:val="28"/>
        </w:rPr>
        <w:t>3</w:t>
      </w:r>
      <w:r w:rsidRPr="00FC7D60">
        <w:rPr>
          <w:b/>
          <w:bCs/>
          <w:sz w:val="28"/>
          <w:szCs w:val="28"/>
        </w:rPr>
        <w:t xml:space="preserve"> May</w:t>
      </w:r>
    </w:p>
    <w:p w14:paraId="7309C83A" w14:textId="25613AE1" w:rsidR="4E136B70" w:rsidRPr="00FC7D60" w:rsidRDefault="4E136B70" w:rsidP="4E136B70">
      <w:pPr>
        <w:jc w:val="both"/>
        <w:rPr>
          <w:sz w:val="28"/>
          <w:szCs w:val="28"/>
        </w:rPr>
      </w:pPr>
      <w:r w:rsidRPr="00FC7D60">
        <w:rPr>
          <w:bCs/>
          <w:sz w:val="28"/>
          <w:szCs w:val="28"/>
        </w:rPr>
        <w:t xml:space="preserve">Contact: </w:t>
      </w:r>
      <w:r w:rsidR="00232B15">
        <w:rPr>
          <w:bCs/>
          <w:sz w:val="28"/>
          <w:szCs w:val="28"/>
        </w:rPr>
        <w:t>Kirsty Lowe</w:t>
      </w:r>
      <w:r w:rsidRPr="00FC7D60">
        <w:rPr>
          <w:bCs/>
          <w:sz w:val="28"/>
          <w:szCs w:val="28"/>
        </w:rPr>
        <w:t>, Learning &amp; Development Advisor</w:t>
      </w:r>
    </w:p>
    <w:p w14:paraId="2CA262E2" w14:textId="77777777" w:rsidR="4E136B70" w:rsidRPr="00FC7D60" w:rsidRDefault="4E136B70">
      <w:pPr>
        <w:rPr>
          <w:sz w:val="28"/>
          <w:szCs w:val="28"/>
        </w:rPr>
      </w:pPr>
      <w:r w:rsidRPr="00FC7D60">
        <w:rPr>
          <w:bCs/>
          <w:sz w:val="28"/>
          <w:szCs w:val="28"/>
          <w:lang w:val="en-GB"/>
        </w:rPr>
        <w:t>East Midlands Councils, First Floor Office, South Annexe</w:t>
      </w:r>
    </w:p>
    <w:p w14:paraId="3DE01896" w14:textId="77777777" w:rsidR="4E136B70" w:rsidRPr="00FC7D60" w:rsidRDefault="4E136B70">
      <w:pPr>
        <w:rPr>
          <w:sz w:val="28"/>
          <w:szCs w:val="28"/>
        </w:rPr>
      </w:pPr>
      <w:proofErr w:type="spellStart"/>
      <w:r w:rsidRPr="00FC7D60">
        <w:rPr>
          <w:bCs/>
          <w:sz w:val="28"/>
          <w:szCs w:val="28"/>
          <w:lang w:val="en-GB"/>
        </w:rPr>
        <w:t>Pera</w:t>
      </w:r>
      <w:proofErr w:type="spellEnd"/>
      <w:r w:rsidRPr="00FC7D60">
        <w:rPr>
          <w:bCs/>
          <w:sz w:val="28"/>
          <w:szCs w:val="28"/>
          <w:lang w:val="en-GB"/>
        </w:rPr>
        <w:t xml:space="preserve"> Business Park, Nottingham Road, Melton Mowbray, </w:t>
      </w:r>
      <w:proofErr w:type="spellStart"/>
      <w:r w:rsidRPr="00FC7D60">
        <w:rPr>
          <w:bCs/>
          <w:sz w:val="28"/>
          <w:szCs w:val="28"/>
          <w:lang w:val="en-GB"/>
        </w:rPr>
        <w:t>Leics</w:t>
      </w:r>
      <w:proofErr w:type="spellEnd"/>
      <w:r w:rsidRPr="00FC7D60">
        <w:rPr>
          <w:bCs/>
          <w:sz w:val="28"/>
          <w:szCs w:val="28"/>
          <w:lang w:val="en-GB"/>
        </w:rPr>
        <w:t xml:space="preserve"> LE13 OPB</w:t>
      </w:r>
    </w:p>
    <w:p w14:paraId="37BAD224" w14:textId="24FBD510" w:rsidR="4E136B70" w:rsidRPr="00A26D9D" w:rsidRDefault="4E136B70" w:rsidP="4E136B70">
      <w:pPr>
        <w:jc w:val="both"/>
        <w:rPr>
          <w:sz w:val="28"/>
          <w:szCs w:val="28"/>
        </w:rPr>
      </w:pPr>
      <w:r w:rsidRPr="00FC7D60">
        <w:rPr>
          <w:bCs/>
          <w:sz w:val="28"/>
          <w:szCs w:val="28"/>
        </w:rPr>
        <w:t>Tel: 01664 5026</w:t>
      </w:r>
      <w:r w:rsidR="00232B15">
        <w:rPr>
          <w:bCs/>
          <w:sz w:val="28"/>
          <w:szCs w:val="28"/>
        </w:rPr>
        <w:t>37</w:t>
      </w:r>
      <w:r w:rsidRPr="00FC7D60">
        <w:rPr>
          <w:bCs/>
          <w:sz w:val="28"/>
          <w:szCs w:val="28"/>
        </w:rPr>
        <w:t xml:space="preserve">, E-mail: </w:t>
      </w:r>
      <w:r w:rsidR="00232B15">
        <w:rPr>
          <w:bCs/>
          <w:sz w:val="28"/>
          <w:szCs w:val="28"/>
        </w:rPr>
        <w:t>kirsty.lowe</w:t>
      </w:r>
      <w:hyperlink r:id="rId6">
        <w:r w:rsidRPr="00FC7D60">
          <w:rPr>
            <w:rStyle w:val="Hyperlink"/>
            <w:bCs/>
            <w:color w:val="auto"/>
            <w:sz w:val="28"/>
            <w:szCs w:val="28"/>
            <w:u w:val="none"/>
          </w:rPr>
          <w:t>@emcouncils.gov.uk</w:t>
        </w:r>
      </w:hyperlink>
    </w:p>
    <w:p w14:paraId="01CB1684" w14:textId="594AB9C7" w:rsidR="4E136B70" w:rsidRPr="00A26D9D" w:rsidRDefault="4E136B70" w:rsidP="4E136B70">
      <w:pPr>
        <w:spacing w:line="210" w:lineRule="auto"/>
        <w:jc w:val="both"/>
        <w:rPr>
          <w:sz w:val="28"/>
          <w:szCs w:val="28"/>
        </w:rPr>
      </w:pPr>
    </w:p>
    <w:p w14:paraId="61EC5DAA" w14:textId="77777777" w:rsidR="00A26D9D" w:rsidRPr="00A26D9D" w:rsidRDefault="00A26D9D" w:rsidP="4E136B70">
      <w:pPr>
        <w:spacing w:line="210" w:lineRule="auto"/>
        <w:jc w:val="both"/>
        <w:rPr>
          <w:sz w:val="28"/>
          <w:szCs w:val="28"/>
        </w:rPr>
      </w:pPr>
    </w:p>
    <w:p w14:paraId="52A7581A" w14:textId="7EF0C2FC" w:rsidR="007D1BAF" w:rsidRPr="00A26D9D" w:rsidRDefault="007D1BAF" w:rsidP="007D1BAF">
      <w:pPr>
        <w:spacing w:line="210" w:lineRule="auto"/>
        <w:jc w:val="both"/>
        <w:rPr>
          <w:b/>
          <w:sz w:val="28"/>
          <w:szCs w:val="28"/>
        </w:rPr>
      </w:pPr>
      <w:r w:rsidRPr="00A26D9D">
        <w:rPr>
          <w:b/>
          <w:bCs/>
          <w:sz w:val="28"/>
          <w:szCs w:val="28"/>
        </w:rPr>
        <w:t xml:space="preserve">WARWICK – </w:t>
      </w:r>
      <w:r w:rsidR="00E366B3">
        <w:rPr>
          <w:b/>
          <w:bCs/>
          <w:sz w:val="28"/>
          <w:szCs w:val="28"/>
        </w:rPr>
        <w:t>Tues</w:t>
      </w:r>
      <w:r>
        <w:rPr>
          <w:b/>
          <w:bCs/>
          <w:sz w:val="28"/>
          <w:szCs w:val="28"/>
        </w:rPr>
        <w:t xml:space="preserve">day </w:t>
      </w:r>
      <w:r w:rsidR="00E366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June</w:t>
      </w:r>
    </w:p>
    <w:p w14:paraId="78EBBA5A" w14:textId="77777777" w:rsidR="007D1BAF" w:rsidRPr="00FC7D60" w:rsidRDefault="007D1BAF" w:rsidP="007D1BAF">
      <w:pPr>
        <w:spacing w:line="210" w:lineRule="auto"/>
        <w:jc w:val="both"/>
        <w:rPr>
          <w:sz w:val="28"/>
          <w:szCs w:val="28"/>
        </w:rPr>
      </w:pPr>
      <w:r w:rsidRPr="00FC7D60">
        <w:rPr>
          <w:sz w:val="28"/>
          <w:szCs w:val="28"/>
        </w:rPr>
        <w:t xml:space="preserve">Contact: Dawn </w:t>
      </w:r>
      <w:proofErr w:type="spellStart"/>
      <w:r w:rsidRPr="00FC7D60">
        <w:rPr>
          <w:sz w:val="28"/>
          <w:szCs w:val="28"/>
        </w:rPr>
        <w:t>Mardle</w:t>
      </w:r>
      <w:proofErr w:type="spellEnd"/>
      <w:r w:rsidRPr="00FC7D60">
        <w:rPr>
          <w:sz w:val="28"/>
          <w:szCs w:val="28"/>
        </w:rPr>
        <w:t>, Deputy Clerk to Lieutenancy &amp; Chairman’s PA</w:t>
      </w:r>
    </w:p>
    <w:p w14:paraId="065917E5" w14:textId="77777777" w:rsidR="007D1BAF" w:rsidRPr="00FC7D60" w:rsidRDefault="007D1BAF" w:rsidP="007D1BAF">
      <w:pPr>
        <w:spacing w:line="210" w:lineRule="auto"/>
        <w:jc w:val="both"/>
        <w:rPr>
          <w:sz w:val="28"/>
          <w:szCs w:val="28"/>
        </w:rPr>
      </w:pPr>
      <w:r w:rsidRPr="00FC7D60">
        <w:rPr>
          <w:sz w:val="28"/>
          <w:szCs w:val="28"/>
        </w:rPr>
        <w:t>Warwickshire County Council, Shire Hall, Market Place, Warwick CV34 4RL</w:t>
      </w:r>
    </w:p>
    <w:p w14:paraId="22F64FC9" w14:textId="77777777" w:rsidR="007D1BAF" w:rsidRPr="00FC7D60" w:rsidRDefault="007D1BAF" w:rsidP="007D1BAF">
      <w:pPr>
        <w:spacing w:line="210" w:lineRule="auto"/>
        <w:jc w:val="both"/>
        <w:rPr>
          <w:sz w:val="28"/>
          <w:szCs w:val="28"/>
        </w:rPr>
      </w:pPr>
      <w:r w:rsidRPr="00FC7D60">
        <w:rPr>
          <w:bCs/>
          <w:sz w:val="28"/>
          <w:szCs w:val="28"/>
        </w:rPr>
        <w:t>Tel: 01926 476878, E-mail: dawnmardle@warwickshire.gov.uk</w:t>
      </w:r>
    </w:p>
    <w:p w14:paraId="5E5F9035" w14:textId="77777777" w:rsidR="007D1BAF" w:rsidRDefault="007D1BAF" w:rsidP="001C1AE4">
      <w:pPr>
        <w:tabs>
          <w:tab w:val="left" w:pos="4580"/>
        </w:tabs>
        <w:rPr>
          <w:b/>
          <w:sz w:val="28"/>
          <w:szCs w:val="28"/>
        </w:rPr>
      </w:pPr>
    </w:p>
    <w:p w14:paraId="2B55D00E" w14:textId="77777777" w:rsidR="00DD010F" w:rsidRDefault="00DD010F" w:rsidP="001C1AE4">
      <w:pPr>
        <w:tabs>
          <w:tab w:val="left" w:pos="4580"/>
        </w:tabs>
        <w:rPr>
          <w:b/>
          <w:sz w:val="28"/>
          <w:szCs w:val="28"/>
        </w:rPr>
      </w:pPr>
    </w:p>
    <w:p w14:paraId="38E4EAFC" w14:textId="77777777" w:rsidR="00DD010F" w:rsidRPr="00240FAE" w:rsidRDefault="00DD010F" w:rsidP="00DD010F">
      <w:pPr>
        <w:spacing w:line="210" w:lineRule="auto"/>
        <w:jc w:val="both"/>
        <w:rPr>
          <w:b/>
          <w:sz w:val="28"/>
          <w:szCs w:val="28"/>
        </w:rPr>
      </w:pPr>
      <w:r w:rsidRPr="00240FAE">
        <w:rPr>
          <w:b/>
          <w:sz w:val="28"/>
          <w:szCs w:val="28"/>
        </w:rPr>
        <w:t xml:space="preserve">BROADLAND – Friday </w:t>
      </w:r>
      <w:r>
        <w:rPr>
          <w:b/>
          <w:sz w:val="28"/>
          <w:szCs w:val="28"/>
        </w:rPr>
        <w:t>8</w:t>
      </w:r>
      <w:r w:rsidRPr="00240FAE">
        <w:rPr>
          <w:b/>
          <w:sz w:val="28"/>
          <w:szCs w:val="28"/>
        </w:rPr>
        <w:t xml:space="preserve"> June</w:t>
      </w:r>
    </w:p>
    <w:p w14:paraId="41179FE9" w14:textId="77777777" w:rsidR="00DD010F" w:rsidRPr="00FC7D60" w:rsidRDefault="00DD010F" w:rsidP="00DD010F">
      <w:pPr>
        <w:spacing w:line="210" w:lineRule="auto"/>
        <w:jc w:val="both"/>
        <w:rPr>
          <w:sz w:val="28"/>
          <w:szCs w:val="28"/>
        </w:rPr>
      </w:pPr>
      <w:r w:rsidRPr="00FC7D60">
        <w:rPr>
          <w:sz w:val="28"/>
          <w:szCs w:val="28"/>
        </w:rPr>
        <w:t xml:space="preserve">Contact: Sara </w:t>
      </w:r>
      <w:proofErr w:type="spellStart"/>
      <w:r w:rsidRPr="00FC7D60">
        <w:rPr>
          <w:sz w:val="28"/>
          <w:szCs w:val="28"/>
        </w:rPr>
        <w:t>Utting</w:t>
      </w:r>
      <w:proofErr w:type="spellEnd"/>
      <w:r w:rsidRPr="00FC7D60">
        <w:rPr>
          <w:sz w:val="28"/>
          <w:szCs w:val="28"/>
        </w:rPr>
        <w:t>, Senior Committee Officer</w:t>
      </w:r>
    </w:p>
    <w:p w14:paraId="425E89BB" w14:textId="77777777" w:rsidR="00DD010F" w:rsidRPr="00FC7D60" w:rsidRDefault="00DD010F" w:rsidP="00DD010F">
      <w:pPr>
        <w:spacing w:line="210" w:lineRule="auto"/>
        <w:jc w:val="both"/>
        <w:rPr>
          <w:sz w:val="28"/>
          <w:szCs w:val="28"/>
        </w:rPr>
      </w:pPr>
      <w:r w:rsidRPr="00FC7D60">
        <w:rPr>
          <w:sz w:val="28"/>
          <w:szCs w:val="28"/>
        </w:rPr>
        <w:t>Broadland District Council, Thorpe Lodge, Yarmouth Road</w:t>
      </w:r>
    </w:p>
    <w:p w14:paraId="3FD6ADD7" w14:textId="77777777" w:rsidR="00DD010F" w:rsidRPr="00FC7D60" w:rsidRDefault="00DD010F" w:rsidP="00DD010F">
      <w:pPr>
        <w:spacing w:line="210" w:lineRule="auto"/>
        <w:jc w:val="both"/>
        <w:rPr>
          <w:sz w:val="28"/>
          <w:szCs w:val="28"/>
        </w:rPr>
      </w:pPr>
      <w:r w:rsidRPr="00FC7D60">
        <w:rPr>
          <w:sz w:val="28"/>
          <w:szCs w:val="28"/>
        </w:rPr>
        <w:t>Thorpe St Andrew, Norwich NR7 0DU</w:t>
      </w:r>
    </w:p>
    <w:p w14:paraId="29D7E1F4" w14:textId="77777777" w:rsidR="00DD010F" w:rsidRPr="00FC7D60" w:rsidRDefault="00DD010F" w:rsidP="00DD010F">
      <w:pPr>
        <w:spacing w:line="210" w:lineRule="auto"/>
        <w:jc w:val="both"/>
        <w:rPr>
          <w:sz w:val="28"/>
          <w:szCs w:val="28"/>
        </w:rPr>
      </w:pPr>
      <w:r w:rsidRPr="00FC7D60">
        <w:rPr>
          <w:sz w:val="28"/>
          <w:szCs w:val="28"/>
        </w:rPr>
        <w:t>Tel: 01603 430428, E-mail: sara.utting@broadland.gov.uk</w:t>
      </w:r>
    </w:p>
    <w:p w14:paraId="5A04271B" w14:textId="77777777" w:rsidR="00DD010F" w:rsidRPr="00240FAE" w:rsidRDefault="00DD010F" w:rsidP="00DD010F">
      <w:pPr>
        <w:rPr>
          <w:sz w:val="28"/>
          <w:szCs w:val="28"/>
        </w:rPr>
      </w:pPr>
    </w:p>
    <w:p w14:paraId="161B85B3" w14:textId="77777777" w:rsidR="00DD010F" w:rsidRDefault="00DD010F" w:rsidP="001C1AE4">
      <w:pPr>
        <w:tabs>
          <w:tab w:val="left" w:pos="4580"/>
        </w:tabs>
        <w:rPr>
          <w:b/>
          <w:sz w:val="28"/>
          <w:szCs w:val="28"/>
        </w:rPr>
      </w:pPr>
    </w:p>
    <w:p w14:paraId="4684E5AC" w14:textId="3E8F068B" w:rsidR="00DD010F" w:rsidRPr="00A26D9D" w:rsidRDefault="00DD010F" w:rsidP="00DD010F">
      <w:pPr>
        <w:tabs>
          <w:tab w:val="left" w:pos="4580"/>
        </w:tabs>
        <w:rPr>
          <w:b/>
          <w:sz w:val="28"/>
          <w:szCs w:val="28"/>
        </w:rPr>
      </w:pPr>
      <w:r w:rsidRPr="00A26D9D">
        <w:rPr>
          <w:b/>
          <w:bCs/>
          <w:sz w:val="28"/>
          <w:szCs w:val="28"/>
        </w:rPr>
        <w:t>NORTH EAST REGIONAL EMPLOYERS</w:t>
      </w:r>
      <w:r w:rsidR="00B6487F">
        <w:rPr>
          <w:b/>
          <w:bCs/>
          <w:sz w:val="28"/>
          <w:szCs w:val="28"/>
        </w:rPr>
        <w:t>’</w:t>
      </w:r>
      <w:r w:rsidRPr="00A26D9D">
        <w:rPr>
          <w:b/>
          <w:bCs/>
          <w:sz w:val="28"/>
          <w:szCs w:val="28"/>
        </w:rPr>
        <w:t xml:space="preserve"> ORGANISATION - Monday </w:t>
      </w:r>
      <w:r>
        <w:rPr>
          <w:b/>
          <w:bCs/>
          <w:sz w:val="28"/>
          <w:szCs w:val="28"/>
        </w:rPr>
        <w:t>11</w:t>
      </w:r>
      <w:r w:rsidRPr="00A26D9D">
        <w:rPr>
          <w:b/>
          <w:bCs/>
          <w:sz w:val="28"/>
          <w:szCs w:val="28"/>
        </w:rPr>
        <w:t xml:space="preserve"> June</w:t>
      </w:r>
    </w:p>
    <w:p w14:paraId="736BDECF" w14:textId="4F736A6F" w:rsidR="00DD010F" w:rsidRPr="00FC7D60" w:rsidRDefault="00DD010F" w:rsidP="00DD010F">
      <w:pPr>
        <w:tabs>
          <w:tab w:val="left" w:pos="4580"/>
        </w:tabs>
        <w:rPr>
          <w:sz w:val="28"/>
          <w:szCs w:val="28"/>
        </w:rPr>
      </w:pPr>
      <w:r w:rsidRPr="00FC7D60">
        <w:rPr>
          <w:sz w:val="28"/>
          <w:szCs w:val="28"/>
        </w:rPr>
        <w:t>Contact: Maureen O’Keefe, Secretary</w:t>
      </w:r>
    </w:p>
    <w:p w14:paraId="0C4F978D" w14:textId="4C9785EA" w:rsidR="00DD010F" w:rsidRPr="00FC7D60" w:rsidRDefault="00DD010F" w:rsidP="00DD010F">
      <w:pPr>
        <w:tabs>
          <w:tab w:val="left" w:pos="4580"/>
        </w:tabs>
        <w:rPr>
          <w:sz w:val="28"/>
          <w:szCs w:val="28"/>
        </w:rPr>
      </w:pPr>
      <w:r w:rsidRPr="00FC7D60">
        <w:rPr>
          <w:sz w:val="28"/>
          <w:szCs w:val="28"/>
        </w:rPr>
        <w:t>North East Regional Employers</w:t>
      </w:r>
      <w:r w:rsidR="00B6487F">
        <w:rPr>
          <w:sz w:val="28"/>
          <w:szCs w:val="28"/>
        </w:rPr>
        <w:t>’</w:t>
      </w:r>
      <w:r w:rsidRPr="00FC7D60">
        <w:rPr>
          <w:sz w:val="28"/>
          <w:szCs w:val="28"/>
        </w:rPr>
        <w:t xml:space="preserve"> </w:t>
      </w:r>
      <w:proofErr w:type="spellStart"/>
      <w:r w:rsidRPr="00FC7D60">
        <w:rPr>
          <w:sz w:val="28"/>
          <w:szCs w:val="28"/>
        </w:rPr>
        <w:t>Organi</w:t>
      </w:r>
      <w:r w:rsidR="000B6CB2">
        <w:rPr>
          <w:sz w:val="28"/>
          <w:szCs w:val="28"/>
        </w:rPr>
        <w:t>s</w:t>
      </w:r>
      <w:r w:rsidRPr="00FC7D60">
        <w:rPr>
          <w:sz w:val="28"/>
          <w:szCs w:val="28"/>
        </w:rPr>
        <w:t>ation</w:t>
      </w:r>
      <w:proofErr w:type="spellEnd"/>
    </w:p>
    <w:p w14:paraId="6475A25C" w14:textId="77777777" w:rsidR="00DD010F" w:rsidRPr="00FC7D60" w:rsidRDefault="00DD010F" w:rsidP="00DD010F">
      <w:pPr>
        <w:tabs>
          <w:tab w:val="left" w:pos="4580"/>
        </w:tabs>
        <w:rPr>
          <w:sz w:val="28"/>
          <w:szCs w:val="28"/>
        </w:rPr>
      </w:pPr>
      <w:r w:rsidRPr="00FC7D60">
        <w:rPr>
          <w:sz w:val="28"/>
          <w:szCs w:val="28"/>
        </w:rPr>
        <w:t>The Guildhall, Quayside, Newcastle upon Tyne NE1 3AF</w:t>
      </w:r>
    </w:p>
    <w:p w14:paraId="0FE28EB9" w14:textId="77777777" w:rsidR="00DD010F" w:rsidRPr="00A26D9D" w:rsidRDefault="00DD010F" w:rsidP="00DD010F">
      <w:pPr>
        <w:tabs>
          <w:tab w:val="left" w:pos="4580"/>
        </w:tabs>
        <w:rPr>
          <w:b/>
          <w:sz w:val="28"/>
          <w:szCs w:val="28"/>
        </w:rPr>
      </w:pPr>
      <w:r w:rsidRPr="00FC7D60">
        <w:rPr>
          <w:sz w:val="28"/>
          <w:szCs w:val="28"/>
        </w:rPr>
        <w:t xml:space="preserve">Tel: 01912 613970, E-mail: </w:t>
      </w:r>
      <w:hyperlink r:id="rId7" w:history="1">
        <w:r w:rsidRPr="00FC7D60">
          <w:rPr>
            <w:rStyle w:val="Hyperlink"/>
            <w:color w:val="auto"/>
            <w:sz w:val="28"/>
            <w:szCs w:val="28"/>
            <w:u w:val="none"/>
          </w:rPr>
          <w:t>mokeefe@nereo.gov.uk</w:t>
        </w:r>
      </w:hyperlink>
    </w:p>
    <w:p w14:paraId="63A831A1" w14:textId="77777777" w:rsidR="00DD010F" w:rsidRDefault="00DD010F" w:rsidP="001C1AE4">
      <w:pPr>
        <w:tabs>
          <w:tab w:val="left" w:pos="4580"/>
        </w:tabs>
        <w:rPr>
          <w:b/>
          <w:sz w:val="28"/>
          <w:szCs w:val="28"/>
        </w:rPr>
      </w:pPr>
    </w:p>
    <w:p w14:paraId="132C3851" w14:textId="77777777" w:rsidR="007D1BAF" w:rsidRDefault="007D1BAF" w:rsidP="001C1AE4">
      <w:pPr>
        <w:tabs>
          <w:tab w:val="left" w:pos="4580"/>
        </w:tabs>
        <w:rPr>
          <w:b/>
          <w:sz w:val="28"/>
          <w:szCs w:val="28"/>
        </w:rPr>
      </w:pPr>
    </w:p>
    <w:p w14:paraId="138CFEF4" w14:textId="2E83D847" w:rsidR="001C1AE4" w:rsidRPr="00240FAE" w:rsidRDefault="001C1AE4" w:rsidP="001C1AE4">
      <w:pPr>
        <w:tabs>
          <w:tab w:val="left" w:pos="4580"/>
        </w:tabs>
        <w:rPr>
          <w:b/>
          <w:sz w:val="28"/>
          <w:szCs w:val="28"/>
        </w:rPr>
      </w:pPr>
      <w:r w:rsidRPr="00240FAE">
        <w:rPr>
          <w:b/>
          <w:sz w:val="28"/>
          <w:szCs w:val="28"/>
        </w:rPr>
        <w:t>WELWYN HATFIELD – Wednesday 1</w:t>
      </w:r>
      <w:r w:rsidR="00E366B3">
        <w:rPr>
          <w:b/>
          <w:sz w:val="28"/>
          <w:szCs w:val="28"/>
        </w:rPr>
        <w:t>3</w:t>
      </w:r>
      <w:r w:rsidRPr="00240FAE">
        <w:rPr>
          <w:b/>
          <w:sz w:val="28"/>
          <w:szCs w:val="28"/>
        </w:rPr>
        <w:t xml:space="preserve"> June </w:t>
      </w:r>
    </w:p>
    <w:p w14:paraId="231D9BBA" w14:textId="1A58B9B7" w:rsidR="001C1AE4" w:rsidRPr="00FC7D60" w:rsidRDefault="001C1AE4" w:rsidP="001C1AE4">
      <w:pPr>
        <w:tabs>
          <w:tab w:val="left" w:pos="4580"/>
        </w:tabs>
        <w:rPr>
          <w:sz w:val="28"/>
          <w:szCs w:val="28"/>
        </w:rPr>
      </w:pPr>
      <w:r w:rsidRPr="00FC7D60">
        <w:rPr>
          <w:sz w:val="28"/>
          <w:szCs w:val="28"/>
        </w:rPr>
        <w:t xml:space="preserve">Contact: </w:t>
      </w:r>
      <w:r w:rsidR="00A44ACB" w:rsidRPr="00FC7D60">
        <w:rPr>
          <w:sz w:val="28"/>
          <w:szCs w:val="28"/>
        </w:rPr>
        <w:t>Sally Houghton, Mayor</w:t>
      </w:r>
      <w:r w:rsidR="000B6CB2">
        <w:rPr>
          <w:sz w:val="28"/>
          <w:szCs w:val="28"/>
        </w:rPr>
        <w:t xml:space="preserve"> &amp; Members Support Officer</w:t>
      </w:r>
    </w:p>
    <w:p w14:paraId="41EBF42E" w14:textId="2E307C75" w:rsidR="001C1AE4" w:rsidRPr="00FC7D60" w:rsidRDefault="001C1AE4" w:rsidP="001C1AE4">
      <w:pPr>
        <w:tabs>
          <w:tab w:val="left" w:pos="4580"/>
        </w:tabs>
        <w:rPr>
          <w:sz w:val="28"/>
          <w:szCs w:val="28"/>
        </w:rPr>
      </w:pPr>
      <w:proofErr w:type="spellStart"/>
      <w:r w:rsidRPr="00FC7D60">
        <w:rPr>
          <w:sz w:val="28"/>
          <w:szCs w:val="28"/>
        </w:rPr>
        <w:t>Welwyn</w:t>
      </w:r>
      <w:proofErr w:type="spellEnd"/>
      <w:r w:rsidRPr="00FC7D60">
        <w:rPr>
          <w:sz w:val="28"/>
          <w:szCs w:val="28"/>
        </w:rPr>
        <w:t xml:space="preserve"> Hatfield </w:t>
      </w:r>
      <w:r w:rsidR="0080298B">
        <w:rPr>
          <w:sz w:val="28"/>
          <w:szCs w:val="28"/>
        </w:rPr>
        <w:t>Borough</w:t>
      </w:r>
      <w:r w:rsidRPr="00FC7D60">
        <w:rPr>
          <w:sz w:val="28"/>
          <w:szCs w:val="28"/>
        </w:rPr>
        <w:t xml:space="preserve"> Council, Council Offices, </w:t>
      </w:r>
    </w:p>
    <w:p w14:paraId="140358BD" w14:textId="77777777" w:rsidR="001C1AE4" w:rsidRPr="00FC7D60" w:rsidRDefault="001C1AE4" w:rsidP="001C1AE4">
      <w:pPr>
        <w:tabs>
          <w:tab w:val="left" w:pos="4580"/>
        </w:tabs>
        <w:rPr>
          <w:sz w:val="28"/>
          <w:szCs w:val="28"/>
        </w:rPr>
      </w:pPr>
      <w:proofErr w:type="spellStart"/>
      <w:r w:rsidRPr="00FC7D60">
        <w:rPr>
          <w:sz w:val="28"/>
          <w:szCs w:val="28"/>
        </w:rPr>
        <w:t>Welwyn</w:t>
      </w:r>
      <w:proofErr w:type="spellEnd"/>
      <w:r w:rsidRPr="00FC7D60">
        <w:rPr>
          <w:sz w:val="28"/>
          <w:szCs w:val="28"/>
        </w:rPr>
        <w:t xml:space="preserve"> Garden City AL8 6AE</w:t>
      </w:r>
    </w:p>
    <w:p w14:paraId="5F6FFDD6" w14:textId="4B4CBC22" w:rsidR="001C1AE4" w:rsidRPr="00FC7D60" w:rsidRDefault="00A44ACB" w:rsidP="001C1AE4">
      <w:pPr>
        <w:tabs>
          <w:tab w:val="left" w:pos="4580"/>
        </w:tabs>
        <w:rPr>
          <w:sz w:val="28"/>
          <w:szCs w:val="28"/>
        </w:rPr>
      </w:pPr>
      <w:r w:rsidRPr="00FC7D60">
        <w:rPr>
          <w:sz w:val="28"/>
          <w:szCs w:val="28"/>
        </w:rPr>
        <w:t>Tel: 01707 357419</w:t>
      </w:r>
      <w:r w:rsidR="001C1AE4" w:rsidRPr="00FC7D60">
        <w:rPr>
          <w:sz w:val="28"/>
          <w:szCs w:val="28"/>
        </w:rPr>
        <w:t xml:space="preserve">, E-mail: mayors.office@welhat.gov.uk </w:t>
      </w:r>
    </w:p>
    <w:p w14:paraId="05B2262E" w14:textId="77777777" w:rsidR="00D70515" w:rsidRPr="00FC7D60" w:rsidRDefault="00D70515" w:rsidP="00293D58">
      <w:pPr>
        <w:tabs>
          <w:tab w:val="left" w:pos="4580"/>
        </w:tabs>
        <w:rPr>
          <w:sz w:val="28"/>
          <w:szCs w:val="28"/>
        </w:rPr>
      </w:pPr>
    </w:p>
    <w:p w14:paraId="2086645C" w14:textId="77777777" w:rsidR="00904DBC" w:rsidRPr="00A26D9D" w:rsidRDefault="00904DBC">
      <w:pPr>
        <w:spacing w:line="210" w:lineRule="auto"/>
        <w:jc w:val="both"/>
        <w:rPr>
          <w:b/>
          <w:sz w:val="28"/>
          <w:szCs w:val="28"/>
        </w:rPr>
      </w:pPr>
    </w:p>
    <w:sectPr w:rsidR="00904DBC" w:rsidRPr="00A26D9D" w:rsidSect="00A70F4B">
      <w:endnotePr>
        <w:numFmt w:val="decimal"/>
      </w:endnotePr>
      <w:pgSz w:w="11905" w:h="16837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561"/>
    <w:multiLevelType w:val="multilevel"/>
    <w:tmpl w:val="D48C79FA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66F55A3"/>
    <w:multiLevelType w:val="hybridMultilevel"/>
    <w:tmpl w:val="E2C657C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4"/>
    <w:rsid w:val="00023935"/>
    <w:rsid w:val="00055872"/>
    <w:rsid w:val="000659EE"/>
    <w:rsid w:val="00084163"/>
    <w:rsid w:val="000A3FE7"/>
    <w:rsid w:val="000A5DA4"/>
    <w:rsid w:val="000B2BE3"/>
    <w:rsid w:val="000B6CB2"/>
    <w:rsid w:val="000D7079"/>
    <w:rsid w:val="000E43A9"/>
    <w:rsid w:val="000E79E9"/>
    <w:rsid w:val="001070A5"/>
    <w:rsid w:val="00116200"/>
    <w:rsid w:val="00127CE0"/>
    <w:rsid w:val="001340B8"/>
    <w:rsid w:val="0014106A"/>
    <w:rsid w:val="0015471C"/>
    <w:rsid w:val="001570A4"/>
    <w:rsid w:val="0016138E"/>
    <w:rsid w:val="00164A60"/>
    <w:rsid w:val="00165DDC"/>
    <w:rsid w:val="00174865"/>
    <w:rsid w:val="00184B3B"/>
    <w:rsid w:val="00197C2F"/>
    <w:rsid w:val="001C1AE4"/>
    <w:rsid w:val="001D3361"/>
    <w:rsid w:val="001D4C16"/>
    <w:rsid w:val="001F63A1"/>
    <w:rsid w:val="00211646"/>
    <w:rsid w:val="002206F1"/>
    <w:rsid w:val="00232B15"/>
    <w:rsid w:val="0024015C"/>
    <w:rsid w:val="00240FAE"/>
    <w:rsid w:val="00242DE2"/>
    <w:rsid w:val="00272E9B"/>
    <w:rsid w:val="0028324E"/>
    <w:rsid w:val="00292A7A"/>
    <w:rsid w:val="00293D58"/>
    <w:rsid w:val="002A5F80"/>
    <w:rsid w:val="002B080B"/>
    <w:rsid w:val="002D0C65"/>
    <w:rsid w:val="002F5CA1"/>
    <w:rsid w:val="00317789"/>
    <w:rsid w:val="003273FD"/>
    <w:rsid w:val="0033314F"/>
    <w:rsid w:val="003406A6"/>
    <w:rsid w:val="00352E2B"/>
    <w:rsid w:val="00391315"/>
    <w:rsid w:val="003C2F13"/>
    <w:rsid w:val="003C5B3C"/>
    <w:rsid w:val="003D0D9F"/>
    <w:rsid w:val="003D178D"/>
    <w:rsid w:val="003E6A15"/>
    <w:rsid w:val="00460489"/>
    <w:rsid w:val="00463B8D"/>
    <w:rsid w:val="00465631"/>
    <w:rsid w:val="0048084D"/>
    <w:rsid w:val="00497063"/>
    <w:rsid w:val="004A19C1"/>
    <w:rsid w:val="004D23D1"/>
    <w:rsid w:val="004F01B4"/>
    <w:rsid w:val="005657D1"/>
    <w:rsid w:val="00575E6A"/>
    <w:rsid w:val="0059598A"/>
    <w:rsid w:val="005959D9"/>
    <w:rsid w:val="005965EC"/>
    <w:rsid w:val="005A2146"/>
    <w:rsid w:val="005A3E97"/>
    <w:rsid w:val="005A651D"/>
    <w:rsid w:val="005B0AB3"/>
    <w:rsid w:val="005E0577"/>
    <w:rsid w:val="006302CF"/>
    <w:rsid w:val="00653B05"/>
    <w:rsid w:val="0066179F"/>
    <w:rsid w:val="00685CD7"/>
    <w:rsid w:val="00691C0B"/>
    <w:rsid w:val="00697780"/>
    <w:rsid w:val="00703C8F"/>
    <w:rsid w:val="00726278"/>
    <w:rsid w:val="0073002A"/>
    <w:rsid w:val="00730B14"/>
    <w:rsid w:val="00731C14"/>
    <w:rsid w:val="00760C9A"/>
    <w:rsid w:val="00766701"/>
    <w:rsid w:val="007A026C"/>
    <w:rsid w:val="007C221E"/>
    <w:rsid w:val="007D1BAF"/>
    <w:rsid w:val="007F6404"/>
    <w:rsid w:val="0080298B"/>
    <w:rsid w:val="008241CF"/>
    <w:rsid w:val="00833EBB"/>
    <w:rsid w:val="0089185E"/>
    <w:rsid w:val="00894E66"/>
    <w:rsid w:val="00896F9E"/>
    <w:rsid w:val="008B0FE3"/>
    <w:rsid w:val="00904DBC"/>
    <w:rsid w:val="009247CC"/>
    <w:rsid w:val="00940816"/>
    <w:rsid w:val="00957EC4"/>
    <w:rsid w:val="00971461"/>
    <w:rsid w:val="0097228E"/>
    <w:rsid w:val="00985752"/>
    <w:rsid w:val="00996C3C"/>
    <w:rsid w:val="009B1817"/>
    <w:rsid w:val="009F272F"/>
    <w:rsid w:val="009F2C21"/>
    <w:rsid w:val="00A01C9A"/>
    <w:rsid w:val="00A0430A"/>
    <w:rsid w:val="00A14ECF"/>
    <w:rsid w:val="00A26D9D"/>
    <w:rsid w:val="00A2709C"/>
    <w:rsid w:val="00A408D2"/>
    <w:rsid w:val="00A44ACB"/>
    <w:rsid w:val="00A56B61"/>
    <w:rsid w:val="00A70F4B"/>
    <w:rsid w:val="00AB2D9A"/>
    <w:rsid w:val="00AD2DDC"/>
    <w:rsid w:val="00AF5FDC"/>
    <w:rsid w:val="00B04F58"/>
    <w:rsid w:val="00B401EF"/>
    <w:rsid w:val="00B6487F"/>
    <w:rsid w:val="00BD4747"/>
    <w:rsid w:val="00C00966"/>
    <w:rsid w:val="00C05AD9"/>
    <w:rsid w:val="00C2410A"/>
    <w:rsid w:val="00C645CC"/>
    <w:rsid w:val="00CE1DD8"/>
    <w:rsid w:val="00D00221"/>
    <w:rsid w:val="00D05B99"/>
    <w:rsid w:val="00D42340"/>
    <w:rsid w:val="00D5484B"/>
    <w:rsid w:val="00D661A2"/>
    <w:rsid w:val="00D70515"/>
    <w:rsid w:val="00D87885"/>
    <w:rsid w:val="00DD010F"/>
    <w:rsid w:val="00DE34DC"/>
    <w:rsid w:val="00DF58F5"/>
    <w:rsid w:val="00E019B8"/>
    <w:rsid w:val="00E11102"/>
    <w:rsid w:val="00E366B3"/>
    <w:rsid w:val="00E81BAE"/>
    <w:rsid w:val="00E87F1E"/>
    <w:rsid w:val="00E96633"/>
    <w:rsid w:val="00EC6B9D"/>
    <w:rsid w:val="00ED5ED3"/>
    <w:rsid w:val="00EE3E9B"/>
    <w:rsid w:val="00EE54C2"/>
    <w:rsid w:val="00EE5DAF"/>
    <w:rsid w:val="00F36908"/>
    <w:rsid w:val="00F72172"/>
    <w:rsid w:val="00F835F9"/>
    <w:rsid w:val="00F84F55"/>
    <w:rsid w:val="00F93713"/>
    <w:rsid w:val="00FB5C13"/>
    <w:rsid w:val="00FC1EC1"/>
    <w:rsid w:val="00FC7D60"/>
    <w:rsid w:val="00FD2F83"/>
    <w:rsid w:val="00FD5D56"/>
    <w:rsid w:val="00FD65BC"/>
    <w:rsid w:val="00FE6CBA"/>
    <w:rsid w:val="4E13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5A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10" w:lineRule="auto"/>
      <w:ind w:left="2160" w:firstLine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snapToGrid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spacing w:line="210" w:lineRule="auto"/>
      <w:ind w:left="-23"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sz w:val="28"/>
      <w:lang w:val="en-GB"/>
    </w:rPr>
  </w:style>
  <w:style w:type="paragraph" w:styleId="BodyText2">
    <w:name w:val="Body Text 2"/>
    <w:basedOn w:val="Normal"/>
    <w:semiHidden/>
    <w:pPr>
      <w:jc w:val="both"/>
    </w:pPr>
    <w:rPr>
      <w:b/>
      <w:sz w:val="28"/>
      <w:lang w:val="en-GB"/>
    </w:rPr>
  </w:style>
  <w:style w:type="paragraph" w:styleId="BodyTextIndent">
    <w:name w:val="Body Text Indent"/>
    <w:basedOn w:val="Normal"/>
    <w:semiHidden/>
    <w:pPr>
      <w:ind w:left="-23" w:firstLine="3600"/>
    </w:pPr>
    <w:rPr>
      <w:b/>
      <w:sz w:val="28"/>
      <w:lang w:val="en-GB"/>
    </w:rPr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spacing w:line="210" w:lineRule="auto"/>
      <w:jc w:val="center"/>
    </w:pPr>
    <w:rPr>
      <w:b/>
      <w:sz w:val="30"/>
      <w:lang w:val="en-GB"/>
    </w:rPr>
  </w:style>
  <w:style w:type="paragraph" w:styleId="BodyTextIndent2">
    <w:name w:val="Body Text Indent 2"/>
    <w:basedOn w:val="Normal"/>
    <w:semiHidden/>
    <w:pPr>
      <w:ind w:left="6480" w:firstLine="720"/>
    </w:pPr>
    <w:rPr>
      <w:b/>
      <w:sz w:val="28"/>
      <w:lang w:val="en-GB"/>
    </w:rPr>
  </w:style>
  <w:style w:type="paragraph" w:styleId="BodyTextIndent3">
    <w:name w:val="Body Text Indent 3"/>
    <w:basedOn w:val="Normal"/>
    <w:semiHidden/>
    <w:pPr>
      <w:spacing w:line="210" w:lineRule="auto"/>
      <w:ind w:left="-23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pPr>
      <w:widowControl/>
      <w:spacing w:before="100" w:beforeAutospacing="1" w:after="100" w:afterAutospacing="1"/>
    </w:pPr>
    <w:rPr>
      <w:snapToGrid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C21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10" w:lineRule="auto"/>
      <w:ind w:left="2160" w:firstLine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snapToGrid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spacing w:line="210" w:lineRule="auto"/>
      <w:ind w:left="-23"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sz w:val="28"/>
      <w:lang w:val="en-GB"/>
    </w:rPr>
  </w:style>
  <w:style w:type="paragraph" w:styleId="BodyText2">
    <w:name w:val="Body Text 2"/>
    <w:basedOn w:val="Normal"/>
    <w:semiHidden/>
    <w:pPr>
      <w:jc w:val="both"/>
    </w:pPr>
    <w:rPr>
      <w:b/>
      <w:sz w:val="28"/>
      <w:lang w:val="en-GB"/>
    </w:rPr>
  </w:style>
  <w:style w:type="paragraph" w:styleId="BodyTextIndent">
    <w:name w:val="Body Text Indent"/>
    <w:basedOn w:val="Normal"/>
    <w:semiHidden/>
    <w:pPr>
      <w:ind w:left="-23" w:firstLine="3600"/>
    </w:pPr>
    <w:rPr>
      <w:b/>
      <w:sz w:val="28"/>
      <w:lang w:val="en-GB"/>
    </w:rPr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spacing w:line="210" w:lineRule="auto"/>
      <w:jc w:val="center"/>
    </w:pPr>
    <w:rPr>
      <w:b/>
      <w:sz w:val="30"/>
      <w:lang w:val="en-GB"/>
    </w:rPr>
  </w:style>
  <w:style w:type="paragraph" w:styleId="BodyTextIndent2">
    <w:name w:val="Body Text Indent 2"/>
    <w:basedOn w:val="Normal"/>
    <w:semiHidden/>
    <w:pPr>
      <w:ind w:left="6480" w:firstLine="720"/>
    </w:pPr>
    <w:rPr>
      <w:b/>
      <w:sz w:val="28"/>
      <w:lang w:val="en-GB"/>
    </w:rPr>
  </w:style>
  <w:style w:type="paragraph" w:styleId="BodyTextIndent3">
    <w:name w:val="Body Text Indent 3"/>
    <w:basedOn w:val="Normal"/>
    <w:semiHidden/>
    <w:pPr>
      <w:spacing w:line="210" w:lineRule="auto"/>
      <w:ind w:left="-23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pPr>
      <w:widowControl/>
      <w:spacing w:before="100" w:beforeAutospacing="1" w:after="100" w:afterAutospacing="1"/>
    </w:pPr>
    <w:rPr>
      <w:snapToGrid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C21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eefe@nere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y.lowe@emcouncil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COUNCILLOR SKILLS</vt:lpstr>
    </vt:vector>
  </TitlesOfParts>
  <Company>Warwickshire County Council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 SKILLS</dc:title>
  <dc:creator>marilyn box</dc:creator>
  <cp:lastModifiedBy>Tracy Frisby (NELC)</cp:lastModifiedBy>
  <cp:revision>2</cp:revision>
  <cp:lastPrinted>2017-08-13T11:05:00Z</cp:lastPrinted>
  <dcterms:created xsi:type="dcterms:W3CDTF">2017-09-08T08:37:00Z</dcterms:created>
  <dcterms:modified xsi:type="dcterms:W3CDTF">2017-09-08T08:37:00Z</dcterms:modified>
</cp:coreProperties>
</file>